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AE0038" w:rsidRDefault="003B444D">
      <w:pPr>
        <w:rPr>
          <w:rFonts w:ascii="Times New Roman" w:eastAsia="宋体" w:hAnsi="Times New Roman" w:cs="Times New Roman"/>
          <w:b/>
          <w:bCs/>
          <w:color w:val="FF0000"/>
          <w:sz w:val="36"/>
          <w:szCs w:val="36"/>
        </w:rPr>
      </w:pPr>
    </w:p>
    <w:p w:rsidR="003B444D" w:rsidRPr="00AE0038" w:rsidRDefault="003B444D">
      <w:pPr>
        <w:rPr>
          <w:rFonts w:ascii="Times New Roman" w:eastAsia="宋体" w:hAnsi="Times New Roman" w:cs="Times New Roman"/>
          <w:b/>
          <w:bCs/>
          <w:sz w:val="18"/>
        </w:rPr>
      </w:pPr>
    </w:p>
    <w:p w:rsidR="003B444D" w:rsidRPr="00AE0038" w:rsidRDefault="001C2814">
      <w:pPr>
        <w:rPr>
          <w:rFonts w:ascii="Times New Roman" w:eastAsia="宋体" w:hAnsi="Times New Roman" w:cs="Times New Roman"/>
          <w:b/>
          <w:bCs/>
          <w:sz w:val="18"/>
        </w:rPr>
      </w:pPr>
      <w:r w:rsidRPr="00AE0038">
        <w:rPr>
          <w:rFonts w:ascii="Times New Roman" w:eastAsia="宋体" w:hAnsi="Times New Roman" w:cs="Times New Roman"/>
          <w:noProof/>
        </w:rPr>
        <mc:AlternateContent>
          <mc:Choice Requires="wpg">
            <w:drawing>
              <wp:anchor distT="0" distB="0" distL="114300" distR="114300" simplePos="0" relativeHeight="251647488" behindDoc="1" locked="0" layoutInCell="1" allowOverlap="1">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56E7E4DF" id="组合 54" o:spid="_x0000_s1026" style="position:absolute;left:0;text-align:left;margin-left:27pt;margin-top:7.8pt;width:318pt;height:83.15pt;z-index:-251668992"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AE0038" w:rsidRDefault="003B444D">
      <w:pPr>
        <w:rPr>
          <w:rFonts w:ascii="Times New Roman" w:eastAsia="宋体" w:hAnsi="Times New Roman" w:cs="Times New Roman"/>
          <w:b/>
          <w:bCs/>
          <w:sz w:val="18"/>
        </w:rPr>
      </w:pPr>
    </w:p>
    <w:p w:rsidR="003B444D" w:rsidRPr="00AE0038" w:rsidRDefault="003B444D">
      <w:pPr>
        <w:rPr>
          <w:rFonts w:ascii="Times New Roman" w:eastAsia="宋体" w:hAnsi="Times New Roman" w:cs="Times New Roman"/>
          <w:b/>
          <w:bCs/>
          <w:sz w:val="18"/>
        </w:rPr>
      </w:pPr>
    </w:p>
    <w:p w:rsidR="003B444D" w:rsidRPr="00AE0038" w:rsidRDefault="003B444D">
      <w:pPr>
        <w:jc w:val="center"/>
        <w:rPr>
          <w:rFonts w:ascii="Times New Roman" w:eastAsia="宋体" w:hAnsi="Times New Roman" w:cs="Times New Roman"/>
          <w:b/>
          <w:bCs/>
          <w:sz w:val="36"/>
          <w:szCs w:val="36"/>
        </w:rPr>
      </w:pPr>
    </w:p>
    <w:p w:rsidR="003B444D" w:rsidRPr="00AE0038" w:rsidRDefault="003B444D">
      <w:pPr>
        <w:jc w:val="center"/>
        <w:rPr>
          <w:rFonts w:ascii="Times New Roman" w:eastAsia="宋体" w:hAnsi="Times New Roman" w:cs="Times New Roman"/>
          <w:sz w:val="80"/>
          <w:szCs w:val="80"/>
        </w:rPr>
      </w:pPr>
      <w:bookmarkStart w:id="0" w:name="_Toc154547240"/>
    </w:p>
    <w:p w:rsidR="003B444D" w:rsidRPr="00AE0038" w:rsidRDefault="003B444D">
      <w:pPr>
        <w:jc w:val="center"/>
        <w:rPr>
          <w:rFonts w:ascii="Times New Roman" w:eastAsia="宋体" w:hAnsi="Times New Roman" w:cs="Times New Roman"/>
          <w:sz w:val="80"/>
          <w:szCs w:val="80"/>
        </w:rPr>
      </w:pPr>
    </w:p>
    <w:p w:rsidR="003B444D" w:rsidRPr="00AE003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r w:rsidRPr="00AE003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3B444D" w:rsidRPr="00AE0038" w:rsidRDefault="003B444D">
      <w:pPr>
        <w:spacing w:before="150" w:after="150" w:line="460" w:lineRule="exact"/>
        <w:rPr>
          <w:rFonts w:ascii="Times New Roman" w:eastAsia="宋体" w:hAnsi="Times New Roman" w:cs="Times New Roman"/>
          <w:color w:val="FF0000"/>
          <w:sz w:val="32"/>
        </w:rPr>
      </w:pPr>
    </w:p>
    <w:p w:rsidR="003B444D" w:rsidRPr="00AE0038" w:rsidRDefault="001C2814">
      <w:pPr>
        <w:ind w:firstLineChars="299" w:firstLine="961"/>
        <w:rPr>
          <w:rFonts w:ascii="Times New Roman" w:eastAsia="宋体" w:hAnsi="Times New Roman" w:cs="Times New Roman"/>
          <w:b/>
          <w:bCs/>
          <w:color w:val="000000"/>
          <w:sz w:val="30"/>
        </w:rPr>
      </w:pPr>
      <w:r w:rsidRPr="00AE0038">
        <w:rPr>
          <w:rFonts w:ascii="Times New Roman" w:eastAsia="黑体" w:hAnsi="Times New Roman" w:cs="Times New Roman"/>
          <w:b/>
          <w:bCs/>
          <w:noProof/>
          <w:color w:val="000000"/>
          <w:sz w:val="32"/>
          <w:szCs w:val="32"/>
        </w:rPr>
        <mc:AlternateContent>
          <mc:Choice Requires="wpg">
            <w:drawing>
              <wp:anchor distT="0" distB="0" distL="114300" distR="114300" simplePos="0" relativeHeight="251595264" behindDoc="0" locked="0" layoutInCell="1" allowOverlap="1">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2747FC13" id="组合 47" o:spid="_x0000_s1026" style="position:absolute;left:0;text-align:left;margin-left:126pt;margin-top:23.5pt;width:268.5pt;height:225.65pt;z-index:251595264"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AE0038">
        <w:rPr>
          <w:rFonts w:ascii="Times New Roman" w:eastAsia="黑体" w:hAnsi="Times New Roman" w:cs="Times New Roman"/>
          <w:b/>
          <w:bCs/>
          <w:color w:val="000000"/>
          <w:sz w:val="32"/>
          <w:szCs w:val="32"/>
        </w:rPr>
        <w:t>题</w:t>
      </w:r>
      <w:r w:rsidRPr="00AE0038">
        <w:rPr>
          <w:rFonts w:ascii="Times New Roman" w:eastAsia="黑体" w:hAnsi="Times New Roman" w:cs="Times New Roman"/>
          <w:b/>
          <w:bCs/>
          <w:color w:val="000000"/>
          <w:sz w:val="32"/>
          <w:szCs w:val="32"/>
        </w:rPr>
        <w:t xml:space="preserve">    </w:t>
      </w:r>
      <w:r w:rsidRPr="00AE0038">
        <w:rPr>
          <w:rFonts w:ascii="Times New Roman" w:eastAsia="黑体" w:hAnsi="Times New Roman" w:cs="Times New Roman"/>
          <w:b/>
          <w:bCs/>
          <w:color w:val="000000"/>
          <w:sz w:val="32"/>
          <w:szCs w:val="32"/>
        </w:rPr>
        <w:t>目：</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3D</w:t>
      </w:r>
      <w:r w:rsidRPr="00AE0038">
        <w:rPr>
          <w:rFonts w:ascii="Times New Roman" w:eastAsia="宋体" w:hAnsi="Times New Roman" w:cs="Times New Roman"/>
          <w:bCs/>
          <w:color w:val="000000"/>
          <w:sz w:val="30"/>
        </w:rPr>
        <w:t>打印机及其上位机控制系统设计</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spacing w:line="640" w:lineRule="exact"/>
        <w:ind w:firstLineChars="299" w:firstLine="957"/>
        <w:rPr>
          <w:rFonts w:ascii="Times New Roman" w:eastAsia="宋体" w:hAnsi="Times New Roman" w:cs="Times New Roman"/>
          <w:b/>
          <w:bCs/>
          <w:color w:val="000000"/>
          <w:sz w:val="30"/>
        </w:rPr>
      </w:pPr>
      <w:r w:rsidRPr="00AE0038">
        <w:rPr>
          <w:rFonts w:ascii="Times New Roman" w:eastAsia="黑体" w:hAnsi="Times New Roman" w:cs="Times New Roman"/>
          <w:bCs/>
          <w:color w:val="000000"/>
          <w:sz w:val="32"/>
          <w:szCs w:val="32"/>
        </w:rPr>
        <w:t>学</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院</w:t>
      </w:r>
      <w:r w:rsidRPr="00AE0038">
        <w:rPr>
          <w:rFonts w:ascii="Times New Roman" w:eastAsia="黑体" w:hAnsi="Times New Roman" w:cs="Times New Roman"/>
          <w:b/>
          <w:bCs/>
          <w:color w:val="000000"/>
          <w:sz w:val="32"/>
          <w:szCs w:val="32"/>
        </w:rPr>
        <w:t>：</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航空制造工程学院</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专业名称：</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机械设计制造及其自动化</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班级学号：</w:t>
      </w:r>
      <w:r w:rsidRPr="00AE0038">
        <w:rPr>
          <w:rFonts w:ascii="Times New Roman" w:eastAsia="宋体" w:hAnsi="Times New Roman" w:cs="Times New Roman"/>
          <w:bCs/>
          <w:color w:val="000000"/>
          <w:sz w:val="30"/>
        </w:rPr>
        <w:t xml:space="preserve">            15031419</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学生姓名：</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刘传佳</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指导教师：</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洪连环</w:t>
      </w:r>
    </w:p>
    <w:p w:rsidR="003B444D" w:rsidRPr="00AE0038" w:rsidRDefault="003B444D">
      <w:pPr>
        <w:jc w:val="center"/>
        <w:rPr>
          <w:rFonts w:ascii="Times New Roman" w:eastAsia="宋体" w:hAnsi="Times New Roman" w:cs="Times New Roman"/>
          <w:b/>
          <w:bCs/>
          <w:color w:val="000000"/>
          <w:sz w:val="36"/>
        </w:rPr>
      </w:pPr>
    </w:p>
    <w:p w:rsidR="003B444D" w:rsidRPr="00AE0038" w:rsidRDefault="003B444D">
      <w:pPr>
        <w:rPr>
          <w:rFonts w:ascii="Times New Roman" w:eastAsia="宋体" w:hAnsi="Times New Roman" w:cs="Times New Roman"/>
          <w:b/>
          <w:bCs/>
          <w:color w:val="000000"/>
          <w:sz w:val="36"/>
        </w:rPr>
      </w:pPr>
    </w:p>
    <w:p w:rsidR="003B444D" w:rsidRPr="00AE0038" w:rsidRDefault="001C2814">
      <w:pPr>
        <w:jc w:val="center"/>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t>2O19</w:t>
      </w:r>
      <w:r w:rsidRPr="00AE0038">
        <w:rPr>
          <w:rFonts w:ascii="Times New Roman" w:eastAsia="黑体" w:hAnsi="Times New Roman" w:cs="Times New Roman"/>
          <w:bCs/>
          <w:color w:val="000000"/>
          <w:sz w:val="32"/>
          <w:szCs w:val="32"/>
        </w:rPr>
        <w:t>年</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六月</w:t>
      </w:r>
    </w:p>
    <w:p w:rsidR="003B444D" w:rsidRPr="00AE0038" w:rsidRDefault="001C2814">
      <w:pPr>
        <w:widowControl/>
        <w:jc w:val="left"/>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br w:type="page"/>
      </w:r>
    </w:p>
    <w:p w:rsidR="003B444D" w:rsidRPr="00AE0038" w:rsidRDefault="001C2814">
      <w:pPr>
        <w:spacing w:line="360" w:lineRule="auto"/>
        <w:ind w:firstLine="560"/>
        <w:jc w:val="center"/>
        <w:rPr>
          <w:rFonts w:ascii="Times New Roman" w:eastAsia="方正舒体" w:hAnsi="Times New Roman" w:cs="Times New Roman"/>
          <w:b/>
          <w:bCs/>
          <w:sz w:val="32"/>
        </w:rPr>
      </w:pPr>
      <w:r w:rsidRPr="00AE0038">
        <w:rPr>
          <w:rFonts w:ascii="Times New Roman" w:hAnsi="Times New Roman" w:cs="Times New Roman"/>
          <w:noProof/>
        </w:rPr>
        <w:lastRenderedPageBreak/>
        <w:drawing>
          <wp:inline distT="0" distB="0" distL="0" distR="0">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AE0038" w:rsidRDefault="001C2814">
      <w:pPr>
        <w:spacing w:line="360" w:lineRule="auto"/>
        <w:ind w:firstLine="643"/>
        <w:jc w:val="center"/>
        <w:rPr>
          <w:rFonts w:ascii="Times New Roman" w:hAnsi="Times New Roman" w:cs="Times New Roman"/>
          <w:b/>
          <w:sz w:val="32"/>
          <w:szCs w:val="32"/>
        </w:rPr>
      </w:pPr>
      <w:bookmarkStart w:id="16" w:name="_Toc476228341"/>
      <w:bookmarkStart w:id="17" w:name="_Toc483494260"/>
      <w:bookmarkStart w:id="18" w:name="_Toc154547237"/>
      <w:bookmarkStart w:id="19" w:name="_Toc483554813"/>
      <w:bookmarkStart w:id="20" w:name="_Toc484548082"/>
      <w:r w:rsidRPr="00AE0038">
        <w:rPr>
          <w:rFonts w:ascii="Times New Roman" w:hAnsi="Times New Roman" w:cs="Times New Roman"/>
          <w:b/>
          <w:sz w:val="32"/>
          <w:szCs w:val="32"/>
        </w:rPr>
        <w:t>学士学位论文原创性声明</w:t>
      </w:r>
      <w:bookmarkEnd w:id="16"/>
      <w:bookmarkEnd w:id="17"/>
      <w:bookmarkEnd w:id="18"/>
      <w:bookmarkEnd w:id="19"/>
      <w:bookmarkEnd w:id="20"/>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AE0038">
        <w:rPr>
          <w:rFonts w:ascii="Times New Roman" w:hAnsi="Times New Roman" w:cs="Times New Roman"/>
          <w:sz w:val="24"/>
        </w:rPr>
        <w:t>,</w:t>
      </w:r>
      <w:r w:rsidRPr="00AE003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1C2814">
      <w:pPr>
        <w:spacing w:line="360" w:lineRule="auto"/>
        <w:ind w:firstLine="643"/>
        <w:jc w:val="center"/>
        <w:rPr>
          <w:rFonts w:ascii="Times New Roman" w:hAnsi="Times New Roman" w:cs="Times New Roman"/>
          <w:b/>
          <w:sz w:val="32"/>
          <w:szCs w:val="32"/>
        </w:rPr>
      </w:pPr>
      <w:r w:rsidRPr="00AE0038">
        <w:rPr>
          <w:rFonts w:ascii="Times New Roman" w:hAnsi="Times New Roman" w:cs="Times New Roman"/>
          <w:b/>
          <w:sz w:val="32"/>
          <w:szCs w:val="32"/>
        </w:rPr>
        <w:t>学位论文版权使用授权书</w:t>
      </w:r>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eastAsia="宋体" w:hAnsi="Times New Roman" w:cs="Times New Roman"/>
        </w:rPr>
      </w:pPr>
      <w:r w:rsidRPr="00AE0038">
        <w:rPr>
          <w:rFonts w:ascii="Times New Roman" w:hAnsi="Times New Roman" w:cs="Times New Roman"/>
          <w:sz w:val="24"/>
        </w:rPr>
        <w:t>导师签名：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rPr>
        <w:br w:type="page"/>
      </w:r>
    </w:p>
    <w:p w:rsidR="003B444D" w:rsidRPr="00AE0038" w:rsidRDefault="001C2814">
      <w:pPr>
        <w:keepNext/>
        <w:keepLines/>
        <w:spacing w:afterLines="50" w:after="156" w:line="440" w:lineRule="exact"/>
        <w:jc w:val="center"/>
        <w:outlineLvl w:val="1"/>
        <w:rPr>
          <w:rFonts w:ascii="Times New Roman" w:eastAsia="黑体" w:hAnsi="Times New Roman" w:cs="Times New Roman"/>
          <w:b/>
          <w:bCs/>
          <w:sz w:val="32"/>
          <w:szCs w:val="32"/>
        </w:rPr>
      </w:pPr>
      <w:bookmarkStart w:id="21" w:name="_Toc8894871"/>
      <w:bookmarkStart w:id="22" w:name="_Toc8893844"/>
      <w:bookmarkStart w:id="23" w:name="_Toc10381911"/>
      <w:r w:rsidRPr="00AE0038">
        <w:rPr>
          <w:rFonts w:ascii="Times New Roman" w:eastAsia="黑体" w:hAnsi="Times New Roman" w:cs="Times New Roman"/>
          <w:b/>
          <w:bCs/>
          <w:color w:val="000000"/>
          <w:sz w:val="32"/>
          <w:szCs w:val="32"/>
        </w:rPr>
        <w:lastRenderedPageBreak/>
        <w:t>3D</w:t>
      </w:r>
      <w:r w:rsidRPr="00AE0038">
        <w:rPr>
          <w:rFonts w:ascii="Times New Roman" w:eastAsia="黑体" w:hAnsi="Times New Roman" w:cs="Times New Roman"/>
          <w:b/>
          <w:bCs/>
          <w:color w:val="000000"/>
          <w:sz w:val="32"/>
          <w:szCs w:val="32"/>
        </w:rPr>
        <w:t>打印机及其上位机控制系统设计</w:t>
      </w:r>
      <w:bookmarkEnd w:id="21"/>
      <w:bookmarkEnd w:id="22"/>
      <w:bookmarkEnd w:id="23"/>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学生姓名：</w:t>
      </w:r>
      <w:r w:rsidRPr="00AE0038">
        <w:rPr>
          <w:rFonts w:ascii="Times New Roman" w:eastAsia="楷体" w:hAnsi="Times New Roman" w:cs="Times New Roman"/>
          <w:bCs/>
          <w:color w:val="000000"/>
          <w:sz w:val="24"/>
        </w:rPr>
        <w:t>刘传佳</w:t>
      </w:r>
      <w:r w:rsidRPr="00AE0038">
        <w:rPr>
          <w:rFonts w:ascii="Times New Roman" w:eastAsia="楷体" w:hAnsi="Times New Roman" w:cs="Times New Roman"/>
          <w:bCs/>
          <w:color w:val="000000"/>
          <w:sz w:val="24"/>
        </w:rPr>
        <w:tab/>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班级：</w:t>
      </w:r>
      <w:r w:rsidRPr="00AE0038">
        <w:rPr>
          <w:rFonts w:ascii="Times New Roman" w:eastAsia="楷体" w:hAnsi="Times New Roman" w:cs="Times New Roman"/>
          <w:bCs/>
          <w:color w:val="000000"/>
          <w:sz w:val="24"/>
        </w:rPr>
        <w:t>150314</w:t>
      </w:r>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指导老师：</w:t>
      </w:r>
      <w:r w:rsidRPr="00AE0038">
        <w:rPr>
          <w:rFonts w:ascii="Times New Roman" w:eastAsia="楷体" w:hAnsi="Times New Roman" w:cs="Times New Roman"/>
          <w:bCs/>
          <w:color w:val="000000"/>
          <w:sz w:val="24"/>
        </w:rPr>
        <w:t>洪连环</w:t>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ab/>
      </w:r>
    </w:p>
    <w:p w:rsidR="003B444D" w:rsidRPr="00AE0038" w:rsidRDefault="001C2814">
      <w:pPr>
        <w:spacing w:line="440" w:lineRule="exact"/>
        <w:rPr>
          <w:rFonts w:ascii="Times New Roman" w:eastAsia="楷体" w:hAnsi="Times New Roman" w:cs="Times New Roman"/>
          <w:sz w:val="24"/>
        </w:rPr>
      </w:pPr>
      <w:bookmarkStart w:id="24" w:name="_Toc8819692"/>
      <w:bookmarkStart w:id="25" w:name="_Toc8821626"/>
      <w:bookmarkStart w:id="26" w:name="_Toc8820698"/>
      <w:r w:rsidRPr="00AE0038">
        <w:rPr>
          <w:rFonts w:ascii="Times New Roman" w:eastAsia="黑体" w:hAnsi="Times New Roman" w:cs="Times New Roman"/>
          <w:b/>
          <w:sz w:val="28"/>
          <w:szCs w:val="28"/>
        </w:rPr>
        <w:t>摘要</w:t>
      </w:r>
      <w:bookmarkEnd w:id="24"/>
      <w:bookmarkEnd w:id="25"/>
      <w:bookmarkEnd w:id="26"/>
      <w:r w:rsidRPr="00AE0038">
        <w:rPr>
          <w:rFonts w:ascii="Times New Roman" w:eastAsia="黑体" w:hAnsi="Times New Roman" w:cs="Times New Roman"/>
          <w:b/>
          <w:sz w:val="28"/>
          <w:szCs w:val="28"/>
        </w:rPr>
        <w:t>：</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打印是近几年兴起来的一种增材加工技术，人们看到了这项技术的出现与兴起为人们热切渴望的个性化定制生活提供了可能性，它的市场潜力将是巨大的。为了满足市场对低成本，性能优，开发性好的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打印机的需求，本文设计了一套简易的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打印机机械结构，同时还为方便下位机对</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打印机进行监控而设计了一款</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打印机的上位机软件。</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Pr="00AE0038">
        <w:rPr>
          <w:rFonts w:ascii="Times New Roman" w:eastAsia="楷体" w:hAnsi="Times New Roman" w:cs="Times New Roman"/>
          <w:sz w:val="24"/>
        </w:rPr>
        <w:t>使用</w:t>
      </w:r>
      <w:r w:rsidRPr="00AE0038">
        <w:rPr>
          <w:rFonts w:ascii="Times New Roman" w:eastAsia="楷体" w:hAnsi="Times New Roman" w:cs="Times New Roman"/>
          <w:sz w:val="24"/>
        </w:rPr>
        <w:t>SolidWorks</w:t>
      </w:r>
      <w:r w:rsidRPr="00AE0038">
        <w:rPr>
          <w:rFonts w:ascii="Times New Roman" w:eastAsia="楷体" w:hAnsi="Times New Roman" w:cs="Times New Roman"/>
          <w:sz w:val="24"/>
        </w:rPr>
        <w:t>设计了</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打印机机械结构设计。</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打印机的上位机使用</w:t>
      </w:r>
      <w:r w:rsidRPr="00AE0038">
        <w:rPr>
          <w:rFonts w:ascii="Times New Roman" w:eastAsia="楷体" w:hAnsi="Times New Roman" w:cs="Times New Roman"/>
          <w:sz w:val="24"/>
        </w:rPr>
        <w:t>LabVIEW</w:t>
      </w:r>
      <w:r w:rsidRPr="00AE0038">
        <w:rPr>
          <w:rFonts w:ascii="Times New Roman" w:eastAsia="楷体" w:hAnsi="Times New Roman" w:cs="Times New Roman"/>
          <w:sz w:val="24"/>
        </w:rPr>
        <w:t>进行设计，上位机的设计包括界面设计，界面服务程序设计和</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代码解析算法设计采用</w:t>
      </w:r>
      <w:r w:rsidRPr="00AE0038">
        <w:rPr>
          <w:rFonts w:ascii="Times New Roman" w:eastAsia="楷体" w:hAnsi="Times New Roman" w:cs="Times New Roman"/>
          <w:sz w:val="24"/>
        </w:rPr>
        <w:t>C</w:t>
      </w:r>
      <w:r w:rsidRPr="00AE0038">
        <w:rPr>
          <w:rFonts w:ascii="Times New Roman" w:eastAsia="楷体" w:hAnsi="Times New Roman" w:cs="Times New Roman"/>
          <w:sz w:val="24"/>
        </w:rPr>
        <w:t>语言完成独立设计。</w:t>
      </w:r>
      <w:r w:rsidRPr="00AE0038">
        <w:rPr>
          <w:rFonts w:ascii="Times New Roman" w:eastAsia="楷体" w:hAnsi="Times New Roman" w:cs="Times New Roman"/>
          <w:sz w:val="24"/>
        </w:rPr>
        <w:t xml:space="preserve"> </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00DC501E">
        <w:rPr>
          <w:rFonts w:ascii="Times New Roman" w:eastAsia="楷体" w:hAnsi="Times New Roman" w:cs="Times New Roman" w:hint="eastAsia"/>
          <w:sz w:val="24"/>
        </w:rPr>
        <w:t>本设计所设计的上位机的算法部分与串口操作部分分离，具有易分析，开放性好地特点。除了可作为</w:t>
      </w:r>
      <w:r w:rsidR="00DC501E">
        <w:rPr>
          <w:rFonts w:ascii="Times New Roman" w:eastAsia="楷体" w:hAnsi="Times New Roman" w:cs="Times New Roman" w:hint="eastAsia"/>
          <w:sz w:val="24"/>
        </w:rPr>
        <w:t>3</w:t>
      </w:r>
      <w:r w:rsidR="00DC501E">
        <w:rPr>
          <w:rFonts w:ascii="Times New Roman" w:eastAsia="楷体" w:hAnsi="Times New Roman" w:cs="Times New Roman"/>
          <w:sz w:val="24"/>
        </w:rPr>
        <w:t>D</w:t>
      </w:r>
      <w:r w:rsidR="00DC501E">
        <w:rPr>
          <w:rFonts w:ascii="Times New Roman" w:eastAsia="楷体" w:hAnsi="Times New Roman" w:cs="Times New Roman" w:hint="eastAsia"/>
          <w:sz w:val="24"/>
        </w:rPr>
        <w:t>打印机的上位机，还可以很容易地移植到其他平台，方面学习与研究。</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rPr>
          <w:rFonts w:ascii="Times New Roman" w:eastAsia="楷体" w:hAnsi="Times New Roman" w:cs="Times New Roman"/>
          <w:sz w:val="24"/>
        </w:rPr>
      </w:pPr>
      <w:r w:rsidRPr="00AE0038">
        <w:rPr>
          <w:rFonts w:ascii="Times New Roman" w:eastAsia="黑体" w:hAnsi="Times New Roman" w:cs="Times New Roman"/>
          <w:b/>
          <w:sz w:val="24"/>
        </w:rPr>
        <w:t>关键字：</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打印机；机械结构；上位机；</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ind w:left="2940" w:firstLine="420"/>
        <w:jc w:val="center"/>
        <w:rPr>
          <w:rFonts w:ascii="Times New Roman" w:eastAsia="黑体" w:hAnsi="Times New Roman" w:cs="Times New Roman"/>
          <w:b/>
          <w:sz w:val="24"/>
        </w:rPr>
      </w:pPr>
      <w:r w:rsidRPr="00AE0038">
        <w:rPr>
          <w:rFonts w:ascii="Times New Roman" w:eastAsia="黑体" w:hAnsi="Times New Roman" w:cs="Times New Roman"/>
          <w:b/>
          <w:sz w:val="24"/>
        </w:rPr>
        <w:t>指导老师签字：</w:t>
      </w:r>
    </w:p>
    <w:p w:rsidR="003B444D" w:rsidRPr="00AE0038" w:rsidRDefault="001C2814">
      <w:pPr>
        <w:widowControl/>
        <w:jc w:val="left"/>
        <w:rPr>
          <w:rFonts w:ascii="Times New Roman" w:eastAsia="楷体" w:hAnsi="Times New Roman" w:cs="Times New Roman"/>
          <w:sz w:val="24"/>
        </w:rPr>
      </w:pPr>
      <w:r w:rsidRPr="00AE0038">
        <w:rPr>
          <w:rFonts w:ascii="Times New Roman" w:eastAsia="楷体" w:hAnsi="Times New Roman" w:cs="Times New Roman"/>
          <w:sz w:val="24"/>
        </w:rPr>
        <w:br w:type="page"/>
      </w:r>
    </w:p>
    <w:p w:rsidR="003B444D" w:rsidRPr="00AE0038" w:rsidRDefault="001C2814">
      <w:pPr>
        <w:spacing w:beforeLines="50" w:before="156" w:afterLines="50" w:after="156" w:line="440" w:lineRule="exact"/>
        <w:jc w:val="center"/>
        <w:rPr>
          <w:rFonts w:ascii="Times New Roman" w:eastAsia="宋体" w:hAnsi="Times New Roman" w:cs="Times New Roman"/>
          <w:b/>
          <w:sz w:val="32"/>
          <w:szCs w:val="32"/>
        </w:rPr>
      </w:pPr>
      <w:r w:rsidRPr="00AE0038">
        <w:rPr>
          <w:rFonts w:ascii="Times New Roman" w:eastAsia="宋体" w:hAnsi="Times New Roman" w:cs="Times New Roman"/>
          <w:b/>
          <w:sz w:val="32"/>
          <w:szCs w:val="32"/>
        </w:rPr>
        <w:lastRenderedPageBreak/>
        <w:t>3D printer and its host computer control system design</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Student name: Liu Chuanjia        Class:150314</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Supervisor: Hong Lianhuan</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b/>
          <w:sz w:val="28"/>
          <w:szCs w:val="28"/>
        </w:rPr>
        <w:t xml:space="preserve">Abstract: </w:t>
      </w:r>
      <w:r w:rsidRPr="00AE003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AE0038" w:rsidRDefault="001C2814">
      <w:pPr>
        <w:spacing w:line="440" w:lineRule="exact"/>
        <w:ind w:firstLine="420"/>
        <w:rPr>
          <w:rFonts w:ascii="Times New Roman" w:eastAsia="楷体" w:hAnsi="Times New Roman" w:cs="Times New Roman"/>
          <w:sz w:val="24"/>
        </w:rPr>
      </w:pPr>
      <w:r w:rsidRPr="00AE003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Default="00DC501E">
      <w:pPr>
        <w:spacing w:line="440" w:lineRule="exact"/>
        <w:ind w:firstLine="420"/>
        <w:rPr>
          <w:rFonts w:ascii="Times New Roman" w:eastAsia="楷体" w:hAnsi="Times New Roman" w:cs="Times New Roman"/>
          <w:sz w:val="24"/>
        </w:rPr>
      </w:pPr>
      <w:r w:rsidRPr="00DC501E">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AE0038" w:rsidRDefault="00DC501E">
      <w:pPr>
        <w:spacing w:line="440" w:lineRule="exact"/>
        <w:ind w:firstLine="420"/>
        <w:rPr>
          <w:rFonts w:ascii="Times New Roman" w:eastAsia="楷体" w:hAnsi="Times New Roman" w:cs="Times New Roman"/>
          <w:sz w:val="24"/>
        </w:rPr>
      </w:pPr>
    </w:p>
    <w:p w:rsidR="003B444D" w:rsidRPr="00AE0038" w:rsidRDefault="001C2814">
      <w:pPr>
        <w:widowControl/>
        <w:spacing w:line="440" w:lineRule="exact"/>
        <w:jc w:val="left"/>
        <w:rPr>
          <w:rFonts w:ascii="Times New Roman" w:eastAsia="宋体" w:hAnsi="Times New Roman" w:cs="Times New Roman"/>
          <w:sz w:val="24"/>
        </w:rPr>
      </w:pPr>
      <w:r w:rsidRPr="00AE0038">
        <w:rPr>
          <w:rFonts w:ascii="Times New Roman" w:eastAsia="宋体" w:hAnsi="Times New Roman" w:cs="Times New Roman"/>
          <w:b/>
          <w:sz w:val="24"/>
        </w:rPr>
        <w:t xml:space="preserve">Keywords: </w:t>
      </w:r>
      <w:r w:rsidRPr="00AE0038">
        <w:rPr>
          <w:rFonts w:ascii="Times New Roman" w:eastAsia="宋体" w:hAnsi="Times New Roman" w:cs="Times New Roman"/>
          <w:sz w:val="24"/>
        </w:rPr>
        <w:t>3D printer; mechanical structure; host computer; G code analysis</w:t>
      </w:r>
    </w:p>
    <w:p w:rsidR="003B444D" w:rsidRPr="00AE0038" w:rsidRDefault="003B444D">
      <w:pPr>
        <w:widowControl/>
        <w:spacing w:line="440" w:lineRule="exact"/>
        <w:jc w:val="left"/>
        <w:rPr>
          <w:rFonts w:ascii="Times New Roman" w:eastAsia="宋体" w:hAnsi="Times New Roman" w:cs="Times New Roman"/>
          <w:sz w:val="24"/>
        </w:rPr>
      </w:pPr>
    </w:p>
    <w:p w:rsidR="003B444D" w:rsidRPr="00AE0038" w:rsidRDefault="001C2814">
      <w:pPr>
        <w:widowControl/>
        <w:spacing w:line="440" w:lineRule="exact"/>
        <w:ind w:left="3780" w:firstLine="420"/>
        <w:jc w:val="left"/>
        <w:rPr>
          <w:rFonts w:ascii="Times New Roman" w:eastAsia="宋体" w:hAnsi="Times New Roman" w:cs="Times New Roman"/>
          <w:b/>
          <w:sz w:val="24"/>
        </w:rPr>
      </w:pPr>
      <w:r w:rsidRPr="00AE0038">
        <w:rPr>
          <w:rFonts w:ascii="Times New Roman" w:eastAsia="宋体" w:hAnsi="Times New Roman" w:cs="Times New Roman"/>
          <w:b/>
          <w:sz w:val="24"/>
        </w:rPr>
        <w:t>Signature of Supervisor:</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sz w:val="24"/>
        </w:rPr>
        <w:br w:type="page"/>
      </w:r>
    </w:p>
    <w:p w:rsidR="00DC501E" w:rsidRPr="00DC501E" w:rsidRDefault="001C2814">
      <w:pPr>
        <w:pStyle w:val="1"/>
        <w:spacing w:beforeLines="50" w:before="156" w:afterLines="50" w:after="156" w:line="440" w:lineRule="exact"/>
        <w:jc w:val="center"/>
        <w:rPr>
          <w:rFonts w:ascii="宋体" w:eastAsia="宋体" w:hAnsi="宋体"/>
          <w:noProof/>
        </w:rPr>
      </w:pPr>
      <w:bookmarkStart w:id="27" w:name="_Toc8894872"/>
      <w:bookmarkStart w:id="28" w:name="_Toc10381912"/>
      <w:r w:rsidRPr="00AE0038">
        <w:rPr>
          <w:rFonts w:ascii="Times New Roman" w:eastAsia="黑体" w:hAnsi="Times New Roman" w:cs="Times New Roman"/>
          <w:b w:val="0"/>
        </w:rPr>
        <w:lastRenderedPageBreak/>
        <w:t>目录</w:t>
      </w:r>
      <w:bookmarkEnd w:id="27"/>
      <w:bookmarkEnd w:id="28"/>
      <w:r w:rsidRPr="00DC501E">
        <w:rPr>
          <w:rFonts w:ascii="宋体" w:eastAsia="宋体" w:hAnsi="宋体" w:cs="Times New Roman"/>
          <w:b w:val="0"/>
        </w:rPr>
        <w:fldChar w:fldCharType="begin"/>
      </w:r>
      <w:r w:rsidRPr="00DC501E">
        <w:rPr>
          <w:rFonts w:ascii="宋体" w:eastAsia="宋体" w:hAnsi="宋体" w:cs="Times New Roman"/>
          <w:b w:val="0"/>
        </w:rPr>
        <w:instrText xml:space="preserve"> TOC \o "1-2" \h \z \u </w:instrText>
      </w:r>
      <w:r w:rsidRPr="00DC501E">
        <w:rPr>
          <w:rFonts w:ascii="宋体" w:eastAsia="宋体" w:hAnsi="宋体" w:cs="Times New Roman"/>
          <w:b w:val="0"/>
        </w:rPr>
        <w:fldChar w:fldCharType="separate"/>
      </w:r>
    </w:p>
    <w:p w:rsidR="00DC501E" w:rsidRPr="00DC501E" w:rsidRDefault="00B77A2C">
      <w:pPr>
        <w:pStyle w:val="11"/>
        <w:tabs>
          <w:tab w:val="right" w:leader="dot" w:pos="8493"/>
        </w:tabs>
        <w:rPr>
          <w:rFonts w:ascii="宋体" w:hAnsi="宋体" w:cstheme="minorBidi"/>
          <w:noProof/>
          <w:kern w:val="2"/>
          <w:sz w:val="21"/>
        </w:rPr>
      </w:pPr>
      <w:hyperlink w:anchor="_Toc10381913" w:history="1">
        <w:r w:rsidR="00DC501E" w:rsidRPr="00DC501E">
          <w:rPr>
            <w:rStyle w:val="a9"/>
            <w:rFonts w:ascii="宋体" w:hAnsi="宋体"/>
            <w:noProof/>
          </w:rPr>
          <w:t>第1章 引言</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_Toc10381913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1</w:t>
        </w:r>
        <w:r w:rsidR="00DC501E" w:rsidRPr="00DC501E">
          <w:rPr>
            <w:rFonts w:ascii="宋体" w:hAnsi="宋体"/>
            <w:noProof/>
            <w:webHidden/>
          </w:rPr>
          <w:fldChar w:fldCharType="end"/>
        </w:r>
      </w:hyperlink>
    </w:p>
    <w:p w:rsidR="00DC501E" w:rsidRPr="00DC501E" w:rsidRDefault="00B77A2C">
      <w:pPr>
        <w:pStyle w:val="21"/>
        <w:tabs>
          <w:tab w:val="left" w:pos="840"/>
          <w:tab w:val="right" w:leader="dot" w:pos="8493"/>
        </w:tabs>
        <w:rPr>
          <w:rFonts w:ascii="宋体" w:eastAsia="宋体" w:hAnsi="宋体" w:cstheme="minorBidi"/>
          <w:noProof/>
          <w:kern w:val="2"/>
          <w:sz w:val="21"/>
        </w:rPr>
      </w:pPr>
      <w:hyperlink w:anchor="_Toc10381914" w:history="1">
        <w:r w:rsidR="00DC501E" w:rsidRPr="00DC501E">
          <w:rPr>
            <w:rStyle w:val="a9"/>
            <w:rFonts w:ascii="宋体" w:eastAsia="宋体" w:hAnsi="宋体"/>
            <w:noProof/>
          </w:rPr>
          <w:t>1.1</w:t>
        </w:r>
        <w:r w:rsidR="00DC501E" w:rsidRPr="00DC501E">
          <w:rPr>
            <w:rFonts w:ascii="宋体" w:eastAsia="宋体" w:hAnsi="宋体" w:cstheme="minorBidi"/>
            <w:noProof/>
            <w:kern w:val="2"/>
            <w:sz w:val="21"/>
          </w:rPr>
          <w:tab/>
        </w:r>
        <w:r w:rsidR="00DC501E" w:rsidRPr="00DC501E">
          <w:rPr>
            <w:rStyle w:val="a9"/>
            <w:rFonts w:ascii="宋体" w:eastAsia="宋体" w:hAnsi="宋体"/>
            <w:noProof/>
          </w:rPr>
          <w:t>研究背景及意义</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_Toc10381914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1</w:t>
        </w:r>
        <w:r w:rsidR="00DC501E" w:rsidRPr="00DC501E">
          <w:rPr>
            <w:rFonts w:ascii="宋体" w:eastAsia="宋体" w:hAnsi="宋体"/>
            <w:noProof/>
            <w:webHidden/>
          </w:rPr>
          <w:fldChar w:fldCharType="end"/>
        </w:r>
      </w:hyperlink>
    </w:p>
    <w:p w:rsidR="00DC501E" w:rsidRPr="00DC501E" w:rsidRDefault="00B77A2C">
      <w:pPr>
        <w:pStyle w:val="21"/>
        <w:tabs>
          <w:tab w:val="left" w:pos="840"/>
          <w:tab w:val="right" w:leader="dot" w:pos="8493"/>
        </w:tabs>
        <w:rPr>
          <w:rFonts w:ascii="宋体" w:eastAsia="宋体" w:hAnsi="宋体" w:cstheme="minorBidi"/>
          <w:noProof/>
          <w:kern w:val="2"/>
          <w:sz w:val="21"/>
        </w:rPr>
      </w:pPr>
      <w:hyperlink w:anchor="_Toc10381915" w:history="1">
        <w:r w:rsidR="00DC501E" w:rsidRPr="00DC501E">
          <w:rPr>
            <w:rStyle w:val="a9"/>
            <w:rFonts w:ascii="宋体" w:eastAsia="宋体" w:hAnsi="宋体"/>
            <w:noProof/>
          </w:rPr>
          <w:t>1.2</w:t>
        </w:r>
        <w:r w:rsidR="00DC501E" w:rsidRPr="00DC501E">
          <w:rPr>
            <w:rFonts w:ascii="宋体" w:eastAsia="宋体" w:hAnsi="宋体" w:cstheme="minorBidi"/>
            <w:noProof/>
            <w:kern w:val="2"/>
            <w:sz w:val="21"/>
          </w:rPr>
          <w:tab/>
        </w:r>
        <w:r w:rsidR="00DC501E" w:rsidRPr="00DC501E">
          <w:rPr>
            <w:rStyle w:val="a9"/>
            <w:rFonts w:ascii="宋体" w:eastAsia="宋体" w:hAnsi="宋体"/>
            <w:noProof/>
          </w:rPr>
          <w:t>国内外研究现状</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_Toc10381915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2</w:t>
        </w:r>
        <w:r w:rsidR="00DC501E" w:rsidRPr="00DC501E">
          <w:rPr>
            <w:rFonts w:ascii="宋体" w:eastAsia="宋体" w:hAnsi="宋体"/>
            <w:noProof/>
            <w:webHidden/>
          </w:rPr>
          <w:fldChar w:fldCharType="end"/>
        </w:r>
      </w:hyperlink>
    </w:p>
    <w:p w:rsidR="00DC501E" w:rsidRPr="00DC501E" w:rsidRDefault="00B77A2C">
      <w:pPr>
        <w:pStyle w:val="21"/>
        <w:tabs>
          <w:tab w:val="left" w:pos="840"/>
          <w:tab w:val="right" w:leader="dot" w:pos="8493"/>
        </w:tabs>
        <w:rPr>
          <w:rFonts w:ascii="宋体" w:eastAsia="宋体" w:hAnsi="宋体" w:cstheme="minorBidi"/>
          <w:noProof/>
          <w:kern w:val="2"/>
          <w:sz w:val="21"/>
        </w:rPr>
      </w:pPr>
      <w:hyperlink w:anchor="_Toc10381916" w:history="1">
        <w:r w:rsidR="00DC501E" w:rsidRPr="00DC501E">
          <w:rPr>
            <w:rStyle w:val="a9"/>
            <w:rFonts w:ascii="宋体" w:eastAsia="宋体" w:hAnsi="宋体"/>
            <w:noProof/>
          </w:rPr>
          <w:t>1.3</w:t>
        </w:r>
        <w:r w:rsidR="00DC501E" w:rsidRPr="00DC501E">
          <w:rPr>
            <w:rFonts w:ascii="宋体" w:eastAsia="宋体" w:hAnsi="宋体" w:cstheme="minorBidi"/>
            <w:noProof/>
            <w:kern w:val="2"/>
            <w:sz w:val="21"/>
          </w:rPr>
          <w:tab/>
        </w:r>
        <w:r w:rsidR="00DC501E" w:rsidRPr="00DC501E">
          <w:rPr>
            <w:rStyle w:val="a9"/>
            <w:rFonts w:ascii="宋体" w:eastAsia="宋体" w:hAnsi="宋体"/>
            <w:noProof/>
          </w:rPr>
          <w:t>课题的设计内容及方案</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_Toc10381916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3</w:t>
        </w:r>
        <w:r w:rsidR="00DC501E" w:rsidRPr="00DC501E">
          <w:rPr>
            <w:rFonts w:ascii="宋体" w:eastAsia="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17" w:history="1">
        <w:r w:rsidR="00DC501E" w:rsidRPr="00DC501E">
          <w:rPr>
            <w:rStyle w:val="a9"/>
            <w:rFonts w:ascii="宋体" w:hAnsi="宋体"/>
            <w:noProof/>
          </w:rPr>
          <w:t>第2章 3D打印机的机械结构设计</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_Toc10381917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7</w:t>
        </w:r>
        <w:r w:rsidR="00DC501E" w:rsidRPr="00DC501E">
          <w:rPr>
            <w:rFonts w:ascii="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18" w:history="1">
        <w:r w:rsidR="00DC501E" w:rsidRPr="00DC501E">
          <w:rPr>
            <w:rStyle w:val="a9"/>
            <w:rFonts w:ascii="宋体" w:eastAsia="宋体" w:hAnsi="宋体"/>
            <w:noProof/>
          </w:rPr>
          <w:t>2.1 3D打印机机械系统组成及其工作原理</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_Toc10381918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7</w:t>
        </w:r>
        <w:r w:rsidR="00DC501E" w:rsidRPr="00DC501E">
          <w:rPr>
            <w:rFonts w:ascii="宋体" w:eastAsia="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19" w:history="1">
        <w:r w:rsidR="00DC501E" w:rsidRPr="00DC501E">
          <w:rPr>
            <w:rStyle w:val="a9"/>
            <w:rFonts w:ascii="宋体" w:eastAsia="宋体" w:hAnsi="宋体"/>
            <w:noProof/>
          </w:rPr>
          <w:t>2.2 3D打印机配件选型</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_Toc10381919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9</w:t>
        </w:r>
        <w:r w:rsidR="00DC501E" w:rsidRPr="00DC501E">
          <w:rPr>
            <w:rFonts w:ascii="宋体" w:eastAsia="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0" w:history="1">
        <w:r w:rsidR="00DC501E" w:rsidRPr="00DC501E">
          <w:rPr>
            <w:rStyle w:val="a9"/>
            <w:rFonts w:ascii="宋体" w:eastAsia="宋体" w:hAnsi="宋体"/>
            <w:noProof/>
          </w:rPr>
          <w:t>2.3 机械本体结构各部件的制作</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_Toc10381920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16</w:t>
        </w:r>
        <w:r w:rsidR="00DC501E" w:rsidRPr="00DC501E">
          <w:rPr>
            <w:rFonts w:ascii="宋体" w:eastAsia="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1" w:history="1">
        <w:r w:rsidR="00DC501E" w:rsidRPr="00DC501E">
          <w:rPr>
            <w:rStyle w:val="a9"/>
            <w:rFonts w:ascii="宋体" w:eastAsia="宋体" w:hAnsi="宋体"/>
            <w:noProof/>
          </w:rPr>
          <w:t>2.4 机械本体结构各部件装配</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_Toc10381921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17</w:t>
        </w:r>
        <w:r w:rsidR="00DC501E" w:rsidRPr="00DC501E">
          <w:rPr>
            <w:rFonts w:ascii="宋体" w:eastAsia="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22" w:history="1">
        <w:r w:rsidR="00DC501E" w:rsidRPr="00DC501E">
          <w:rPr>
            <w:rStyle w:val="a9"/>
            <w:rFonts w:ascii="宋体" w:hAnsi="宋体"/>
            <w:noProof/>
          </w:rPr>
          <w:t>第3章 G代码解析算法设计</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_Toc10381922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18</w:t>
        </w:r>
        <w:r w:rsidR="00DC501E" w:rsidRPr="00DC501E">
          <w:rPr>
            <w:rFonts w:ascii="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3" w:history="1">
        <w:r w:rsidR="00DC501E" w:rsidRPr="00DC501E">
          <w:rPr>
            <w:rStyle w:val="a9"/>
            <w:rFonts w:ascii="宋体" w:eastAsia="宋体" w:hAnsi="宋体"/>
            <w:noProof/>
          </w:rPr>
          <w:t>3.1 G代码解析概述</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_Toc10381923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18</w:t>
        </w:r>
        <w:r w:rsidR="00DC501E" w:rsidRPr="00DC501E">
          <w:rPr>
            <w:rFonts w:ascii="宋体" w:eastAsia="宋体" w:hAnsi="宋体"/>
            <w:noProof/>
            <w:webHidden/>
          </w:rPr>
          <w:fldChar w:fldCharType="end"/>
        </w:r>
      </w:hyperlink>
    </w:p>
    <w:p w:rsidR="00DC501E" w:rsidRPr="00DC501E" w:rsidRDefault="00B77A2C" w:rsidP="00DC501E">
      <w:pPr>
        <w:pStyle w:val="21"/>
        <w:tabs>
          <w:tab w:val="left" w:pos="620"/>
          <w:tab w:val="right" w:leader="dot" w:pos="8493"/>
        </w:tabs>
        <w:rPr>
          <w:rFonts w:ascii="宋体" w:eastAsia="宋体" w:hAnsi="宋体" w:cstheme="minorBidi"/>
          <w:noProof/>
          <w:kern w:val="2"/>
          <w:sz w:val="21"/>
        </w:rPr>
      </w:pPr>
      <w:hyperlink w:anchor="_Toc10381924" w:history="1">
        <w:r w:rsidR="00DC501E" w:rsidRPr="00DC501E">
          <w:rPr>
            <w:rStyle w:val="a9"/>
            <w:rFonts w:ascii="宋体" w:eastAsia="宋体" w:hAnsi="宋体"/>
            <w:noProof/>
          </w:rPr>
          <w:t>3.2</w:t>
        </w:r>
        <w:r w:rsidR="00DC501E" w:rsidRPr="00DC501E">
          <w:rPr>
            <w:rFonts w:ascii="宋体" w:eastAsia="宋体" w:hAnsi="宋体" w:cstheme="minorBidi"/>
            <w:noProof/>
            <w:kern w:val="2"/>
            <w:sz w:val="21"/>
          </w:rPr>
          <w:tab/>
        </w:r>
        <w:r w:rsidR="00DC501E" w:rsidRPr="00DC501E">
          <w:rPr>
            <w:rStyle w:val="a9"/>
            <w:rFonts w:ascii="宋体" w:eastAsia="宋体" w:hAnsi="宋体"/>
            <w:noProof/>
          </w:rPr>
          <w:t>G代码关键信息提取程序设计</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_Toc10381924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18</w:t>
        </w:r>
        <w:r w:rsidR="00DC501E" w:rsidRPr="00DC501E">
          <w:rPr>
            <w:rFonts w:ascii="宋体" w:eastAsia="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5" w:history="1">
        <w:r w:rsidR="00DC501E" w:rsidRPr="00DC501E">
          <w:rPr>
            <w:rStyle w:val="a9"/>
            <w:rFonts w:ascii="宋体" w:eastAsia="宋体" w:hAnsi="宋体"/>
            <w:noProof/>
          </w:rPr>
          <w:t>3.3 插补算法设计</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_Toc10381925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24</w:t>
        </w:r>
        <w:r w:rsidR="00DC501E" w:rsidRPr="00DC501E">
          <w:rPr>
            <w:rFonts w:ascii="宋体" w:eastAsia="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26" w:history="1">
        <w:r w:rsidR="00DC501E" w:rsidRPr="00DC501E">
          <w:rPr>
            <w:rStyle w:val="a9"/>
            <w:rFonts w:ascii="宋体" w:hAnsi="宋体"/>
            <w:noProof/>
          </w:rPr>
          <w:t>第4章 设计上位机与下位机通信命令码</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_Toc10381926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30</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27" w:history="1">
        <w:r w:rsidR="00DC501E" w:rsidRPr="00DC501E">
          <w:rPr>
            <w:rStyle w:val="a9"/>
            <w:rFonts w:ascii="宋体" w:hAnsi="宋体"/>
            <w:noProof/>
          </w:rPr>
          <w:t>第5章 上位机界面设计和界面服务程序设计</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_Toc10381927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31</w:t>
        </w:r>
        <w:r w:rsidR="00DC501E" w:rsidRPr="00DC501E">
          <w:rPr>
            <w:rFonts w:ascii="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8" w:history="1">
        <w:r w:rsidR="00DC501E" w:rsidRPr="00DC501E">
          <w:rPr>
            <w:rStyle w:val="a9"/>
            <w:rFonts w:ascii="宋体" w:eastAsia="宋体" w:hAnsi="宋体"/>
            <w:noProof/>
          </w:rPr>
          <w:t>5.1上位机界面设计</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_Toc10381928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31</w:t>
        </w:r>
        <w:r w:rsidR="00DC501E" w:rsidRPr="00DC501E">
          <w:rPr>
            <w:rFonts w:ascii="宋体" w:eastAsia="宋体" w:hAnsi="宋体"/>
            <w:noProof/>
            <w:webHidden/>
          </w:rPr>
          <w:fldChar w:fldCharType="end"/>
        </w:r>
      </w:hyperlink>
    </w:p>
    <w:p w:rsidR="00DC501E" w:rsidRPr="00DC501E" w:rsidRDefault="00B77A2C">
      <w:pPr>
        <w:pStyle w:val="21"/>
        <w:tabs>
          <w:tab w:val="right" w:leader="dot" w:pos="8493"/>
        </w:tabs>
        <w:rPr>
          <w:rFonts w:ascii="宋体" w:eastAsia="宋体" w:hAnsi="宋体" w:cstheme="minorBidi"/>
          <w:noProof/>
          <w:kern w:val="2"/>
          <w:sz w:val="21"/>
        </w:rPr>
      </w:pPr>
      <w:hyperlink w:anchor="_Toc10381929" w:history="1">
        <w:r w:rsidR="00DC501E" w:rsidRPr="00DC501E">
          <w:rPr>
            <w:rStyle w:val="a9"/>
            <w:rFonts w:ascii="宋体" w:eastAsia="宋体" w:hAnsi="宋体"/>
            <w:noProof/>
          </w:rPr>
          <w:t>5.2 上位机界面服务程序设计</w:t>
        </w:r>
        <w:r w:rsidR="00DC501E" w:rsidRPr="00DC501E">
          <w:rPr>
            <w:rFonts w:ascii="宋体" w:eastAsia="宋体" w:hAnsi="宋体"/>
            <w:noProof/>
            <w:webHidden/>
          </w:rPr>
          <w:tab/>
        </w:r>
        <w:r w:rsidR="00DC501E" w:rsidRPr="00DC501E">
          <w:rPr>
            <w:rFonts w:ascii="宋体" w:eastAsia="宋体" w:hAnsi="宋体"/>
            <w:noProof/>
            <w:webHidden/>
          </w:rPr>
          <w:fldChar w:fldCharType="begin"/>
        </w:r>
        <w:r w:rsidR="00DC501E" w:rsidRPr="00DC501E">
          <w:rPr>
            <w:rFonts w:ascii="宋体" w:eastAsia="宋体" w:hAnsi="宋体"/>
            <w:noProof/>
            <w:webHidden/>
          </w:rPr>
          <w:instrText xml:space="preserve"> PAGEREF _Toc10381929 \h </w:instrText>
        </w:r>
        <w:r w:rsidR="00DC501E" w:rsidRPr="00DC501E">
          <w:rPr>
            <w:rFonts w:ascii="宋体" w:eastAsia="宋体" w:hAnsi="宋体"/>
            <w:noProof/>
            <w:webHidden/>
          </w:rPr>
        </w:r>
        <w:r w:rsidR="00DC501E" w:rsidRPr="00DC501E">
          <w:rPr>
            <w:rFonts w:ascii="宋体" w:eastAsia="宋体" w:hAnsi="宋体"/>
            <w:noProof/>
            <w:webHidden/>
          </w:rPr>
          <w:fldChar w:fldCharType="separate"/>
        </w:r>
        <w:r w:rsidR="00DC501E" w:rsidRPr="00DC501E">
          <w:rPr>
            <w:rFonts w:ascii="宋体" w:eastAsia="宋体" w:hAnsi="宋体"/>
            <w:noProof/>
            <w:webHidden/>
          </w:rPr>
          <w:t>35</w:t>
        </w:r>
        <w:r w:rsidR="00DC501E" w:rsidRPr="00DC501E">
          <w:rPr>
            <w:rFonts w:ascii="宋体" w:eastAsia="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0" w:history="1">
        <w:r w:rsidR="00DC501E" w:rsidRPr="00DC501E">
          <w:rPr>
            <w:rStyle w:val="a9"/>
            <w:rFonts w:ascii="宋体" w:hAnsi="宋体"/>
            <w:noProof/>
          </w:rPr>
          <w:t>第6章 仿真测试</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_Toc10381930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43</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1" w:history="1">
        <w:r w:rsidR="00DC501E" w:rsidRPr="00DC501E">
          <w:rPr>
            <w:rStyle w:val="a9"/>
            <w:rFonts w:ascii="宋体" w:hAnsi="宋体"/>
            <w:noProof/>
          </w:rPr>
          <w:t>第7章 实物测试</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_Toc10381931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47</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2" w:history="1">
        <w:r w:rsidR="00DC501E" w:rsidRPr="00DC501E">
          <w:rPr>
            <w:rStyle w:val="a9"/>
            <w:rFonts w:ascii="宋体" w:hAnsi="宋体"/>
            <w:noProof/>
          </w:rPr>
          <w:t>第8章 结论</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_Toc10381932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48</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3" w:history="1">
        <w:r w:rsidR="00DC501E" w:rsidRPr="00DC501E">
          <w:rPr>
            <w:rStyle w:val="a9"/>
            <w:rFonts w:ascii="宋体" w:hAnsi="宋体"/>
            <w:noProof/>
          </w:rPr>
          <w:t>参考文献</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_Toc10381933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48</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4" w:history="1">
        <w:r w:rsidR="00DC501E" w:rsidRPr="00DC501E">
          <w:rPr>
            <w:rStyle w:val="a9"/>
            <w:rFonts w:ascii="宋体" w:hAnsi="宋体"/>
            <w:noProof/>
          </w:rPr>
          <w:t>致谢</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_Toc10381934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50</w:t>
        </w:r>
        <w:r w:rsidR="00DC501E" w:rsidRPr="00DC501E">
          <w:rPr>
            <w:rFonts w:ascii="宋体" w:hAnsi="宋体"/>
            <w:noProof/>
            <w:webHidden/>
          </w:rPr>
          <w:fldChar w:fldCharType="end"/>
        </w:r>
      </w:hyperlink>
    </w:p>
    <w:p w:rsidR="00DC501E" w:rsidRPr="00DC501E" w:rsidRDefault="00B77A2C">
      <w:pPr>
        <w:pStyle w:val="11"/>
        <w:tabs>
          <w:tab w:val="right" w:leader="dot" w:pos="8493"/>
        </w:tabs>
        <w:rPr>
          <w:rFonts w:ascii="宋体" w:hAnsi="宋体" w:cstheme="minorBidi"/>
          <w:noProof/>
          <w:kern w:val="2"/>
          <w:sz w:val="21"/>
        </w:rPr>
      </w:pPr>
      <w:hyperlink w:anchor="_Toc10381935" w:history="1">
        <w:r w:rsidR="00DC501E" w:rsidRPr="00DC501E">
          <w:rPr>
            <w:rStyle w:val="a9"/>
            <w:rFonts w:ascii="宋体" w:hAnsi="宋体"/>
            <w:noProof/>
          </w:rPr>
          <w:t>附录</w:t>
        </w:r>
        <w:r w:rsidR="00DC501E" w:rsidRPr="00DC501E">
          <w:rPr>
            <w:rFonts w:ascii="宋体" w:hAnsi="宋体"/>
            <w:noProof/>
            <w:webHidden/>
          </w:rPr>
          <w:tab/>
        </w:r>
        <w:r w:rsidR="00DC501E" w:rsidRPr="00DC501E">
          <w:rPr>
            <w:rFonts w:ascii="宋体" w:hAnsi="宋体"/>
            <w:noProof/>
            <w:webHidden/>
          </w:rPr>
          <w:fldChar w:fldCharType="begin"/>
        </w:r>
        <w:r w:rsidR="00DC501E" w:rsidRPr="00DC501E">
          <w:rPr>
            <w:rFonts w:ascii="宋体" w:hAnsi="宋体"/>
            <w:noProof/>
            <w:webHidden/>
          </w:rPr>
          <w:instrText xml:space="preserve"> PAGEREF _Toc10381935 \h </w:instrText>
        </w:r>
        <w:r w:rsidR="00DC501E" w:rsidRPr="00DC501E">
          <w:rPr>
            <w:rFonts w:ascii="宋体" w:hAnsi="宋体"/>
            <w:noProof/>
            <w:webHidden/>
          </w:rPr>
        </w:r>
        <w:r w:rsidR="00DC501E" w:rsidRPr="00DC501E">
          <w:rPr>
            <w:rFonts w:ascii="宋体" w:hAnsi="宋体"/>
            <w:noProof/>
            <w:webHidden/>
          </w:rPr>
          <w:fldChar w:fldCharType="separate"/>
        </w:r>
        <w:r w:rsidR="00DC501E" w:rsidRPr="00DC501E">
          <w:rPr>
            <w:rFonts w:ascii="宋体" w:hAnsi="宋体"/>
            <w:noProof/>
            <w:webHidden/>
          </w:rPr>
          <w:t>51</w:t>
        </w:r>
        <w:r w:rsidR="00DC501E" w:rsidRPr="00DC501E">
          <w:rPr>
            <w:rFonts w:ascii="宋体" w:hAnsi="宋体"/>
            <w:noProof/>
            <w:webHidden/>
          </w:rPr>
          <w:fldChar w:fldCharType="end"/>
        </w:r>
      </w:hyperlink>
    </w:p>
    <w:p w:rsidR="003B444D" w:rsidRPr="00DC501E" w:rsidRDefault="001C2814">
      <w:pPr>
        <w:widowControl/>
        <w:spacing w:line="440" w:lineRule="exact"/>
        <w:jc w:val="left"/>
        <w:rPr>
          <w:rFonts w:ascii="宋体" w:eastAsia="宋体" w:hAnsi="宋体" w:cs="Times New Roman"/>
        </w:rPr>
      </w:pPr>
      <w:r w:rsidRPr="00DC501E">
        <w:rPr>
          <w:rFonts w:ascii="宋体" w:eastAsia="宋体" w:hAnsi="宋体" w:cs="Times New Roman"/>
        </w:rPr>
        <w:fldChar w:fldCharType="end"/>
      </w: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3B444D">
      <w:pPr>
        <w:rPr>
          <w:rFonts w:ascii="Times New Roman" w:eastAsia="宋体" w:hAnsi="Times New Roman" w:cs="Times New Roman"/>
        </w:rPr>
      </w:pPr>
    </w:p>
    <w:p w:rsidR="003B444D" w:rsidRPr="00AE0038" w:rsidRDefault="001C2814" w:rsidP="00C445DD">
      <w:pPr>
        <w:tabs>
          <w:tab w:val="left" w:pos="6105"/>
        </w:tabs>
        <w:rPr>
          <w:rFonts w:ascii="Times New Roman" w:eastAsia="宋体" w:hAnsi="Times New Roman" w:cs="Times New Roman"/>
        </w:rPr>
        <w:sectPr w:rsidR="003B444D" w:rsidRPr="00AE0038">
          <w:headerReference w:type="even" r:id="rId13"/>
          <w:footerReference w:type="default" r:id="rId14"/>
          <w:pgSz w:w="11906" w:h="16838"/>
          <w:pgMar w:top="1418" w:right="1418" w:bottom="1418" w:left="1418" w:header="851" w:footer="851" w:gutter="567"/>
          <w:pgNumType w:start="1"/>
          <w:cols w:space="425"/>
          <w:docGrid w:type="linesAndChars" w:linePitch="312"/>
        </w:sectPr>
      </w:pPr>
      <w:r w:rsidRPr="00AE0038">
        <w:rPr>
          <w:rFonts w:ascii="Times New Roman" w:eastAsia="宋体" w:hAnsi="Times New Roman" w:cs="Times New Roman"/>
        </w:rPr>
        <w:tab/>
      </w:r>
    </w:p>
    <w:p w:rsidR="003B444D" w:rsidRPr="00AE003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29" w:name="_Toc8821627"/>
      <w:bookmarkStart w:id="30" w:name="_Toc8819693"/>
      <w:bookmarkStart w:id="31" w:name="_Toc8820700"/>
      <w:bookmarkStart w:id="32" w:name="_Toc10381913"/>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1</w:t>
      </w:r>
      <w:r w:rsidRPr="00AE0038">
        <w:rPr>
          <w:rFonts w:ascii="Times New Roman" w:eastAsia="宋体" w:hAnsi="Times New Roman" w:cs="Times New Roman"/>
          <w:kern w:val="2"/>
          <w:szCs w:val="24"/>
        </w:rPr>
        <w:t>章</w:t>
      </w:r>
      <w:r w:rsidR="002B1620"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引言</w:t>
      </w:r>
      <w:bookmarkEnd w:id="29"/>
      <w:bookmarkEnd w:id="30"/>
      <w:bookmarkEnd w:id="31"/>
      <w:bookmarkEnd w:id="32"/>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33" w:name="_Toc8821628"/>
      <w:bookmarkStart w:id="34" w:name="_Toc8820701"/>
      <w:bookmarkStart w:id="35" w:name="_Toc8819694"/>
      <w:bookmarkStart w:id="36" w:name="_Toc10381914"/>
      <w:r w:rsidRPr="00AE0038">
        <w:rPr>
          <w:rFonts w:ascii="Times New Roman" w:eastAsia="宋体" w:hAnsi="Times New Roman" w:cs="Times New Roman"/>
          <w:sz w:val="28"/>
          <w:szCs w:val="28"/>
        </w:rPr>
        <w:t>研究背景及意义</w:t>
      </w:r>
      <w:bookmarkEnd w:id="33"/>
      <w:bookmarkEnd w:id="34"/>
      <w:bookmarkEnd w:id="35"/>
      <w:bookmarkEnd w:id="36"/>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w:t>
      </w:r>
      <w:r w:rsidRPr="00AE0038">
        <w:rPr>
          <w:rFonts w:ascii="Times New Roman" w:eastAsia="宋体" w:hAnsi="Times New Roman" w:cs="Times New Roman"/>
          <w:kern w:val="0"/>
          <w:sz w:val="24"/>
        </w:rPr>
        <w:t>3D Printing</w:t>
      </w:r>
      <w:r w:rsidRPr="00AE0038">
        <w:rPr>
          <w:rFonts w:ascii="Times New Roman" w:eastAsia="宋体" w:hAnsi="Times New Roman" w:cs="Times New Roman"/>
          <w:kern w:val="0"/>
          <w:sz w:val="24"/>
        </w:rPr>
        <w:t>）技术是近几年来兴起的一种三维立体快速成型技术，发展至今已受到人们的广泛关注</w:t>
      </w:r>
      <w:r w:rsidRPr="00AE0038">
        <w:rPr>
          <w:rFonts w:ascii="Times New Roman" w:eastAsia="宋体" w:hAnsi="Times New Roman" w:cs="Times New Roman"/>
          <w:kern w:val="0"/>
          <w:sz w:val="24"/>
          <w:vertAlign w:val="superscript"/>
        </w:rPr>
        <w:t>[1]</w:t>
      </w:r>
      <w:r w:rsidRPr="00AE0038">
        <w:rPr>
          <w:rFonts w:ascii="Times New Roman" w:eastAsia="宋体" w:hAnsi="Times New Roman" w:cs="Times New Roman"/>
          <w:kern w:val="0"/>
          <w:sz w:val="24"/>
        </w:rPr>
        <w:t>。</w:t>
      </w:r>
      <w:r w:rsidR="00DC4B69" w:rsidRPr="00DC4B69">
        <w:rPr>
          <w:rFonts w:ascii="Times New Roman" w:eastAsia="宋体" w:hAnsi="Times New Roman" w:cs="Times New Roman" w:hint="eastAsia"/>
          <w:kern w:val="0"/>
          <w:sz w:val="24"/>
        </w:rPr>
        <w:t>3D</w:t>
      </w:r>
      <w:r w:rsidR="00DC4B69" w:rsidRPr="00DC4B69">
        <w:rPr>
          <w:rFonts w:ascii="Times New Roman" w:eastAsia="宋体" w:hAnsi="Times New Roman" w:cs="Times New Roman" w:hint="eastAsia"/>
          <w:kern w:val="0"/>
          <w:sz w:val="24"/>
        </w:rPr>
        <w:t>打印技术诞生于</w:t>
      </w:r>
      <w:r w:rsidR="00DC4B69" w:rsidRPr="00DC4B69">
        <w:rPr>
          <w:rFonts w:ascii="Times New Roman" w:eastAsia="宋体" w:hAnsi="Times New Roman" w:cs="Times New Roman" w:hint="eastAsia"/>
          <w:kern w:val="0"/>
          <w:sz w:val="24"/>
        </w:rPr>
        <w:t>20</w:t>
      </w:r>
      <w:r w:rsidR="00DC4B69" w:rsidRPr="00DC4B69">
        <w:rPr>
          <w:rFonts w:ascii="Times New Roman" w:eastAsia="宋体" w:hAnsi="Times New Roman" w:cs="Times New Roman" w:hint="eastAsia"/>
          <w:kern w:val="0"/>
          <w:sz w:val="24"/>
        </w:rPr>
        <w:t>世纪</w:t>
      </w:r>
      <w:r w:rsidR="00DC4B69" w:rsidRPr="00DC4B69">
        <w:rPr>
          <w:rFonts w:ascii="Times New Roman" w:eastAsia="宋体" w:hAnsi="Times New Roman" w:cs="Times New Roman" w:hint="eastAsia"/>
          <w:kern w:val="0"/>
          <w:sz w:val="24"/>
        </w:rPr>
        <w:t>80</w:t>
      </w:r>
      <w:r w:rsidR="00DC4B69" w:rsidRPr="00DC4B69">
        <w:rPr>
          <w:rFonts w:ascii="Times New Roman" w:eastAsia="宋体" w:hAnsi="Times New Roman" w:cs="Times New Roman" w:hint="eastAsia"/>
          <w:kern w:val="0"/>
          <w:sz w:val="24"/>
        </w:rPr>
        <w:t>年代后期</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它是基于材料堆积法的一种高新制造技术</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被认为是近</w:t>
      </w:r>
      <w:r w:rsidR="00DC4B69" w:rsidRPr="00DC4B69">
        <w:rPr>
          <w:rFonts w:ascii="Times New Roman" w:eastAsia="宋体" w:hAnsi="Times New Roman" w:cs="Times New Roman" w:hint="eastAsia"/>
          <w:kern w:val="0"/>
          <w:sz w:val="24"/>
        </w:rPr>
        <w:t>30</w:t>
      </w:r>
      <w:r w:rsidR="00DC4B69" w:rsidRPr="00DC4B69">
        <w:rPr>
          <w:rFonts w:ascii="Times New Roman" w:eastAsia="宋体" w:hAnsi="Times New Roman" w:cs="Times New Roman" w:hint="eastAsia"/>
          <w:kern w:val="0"/>
          <w:sz w:val="24"/>
        </w:rPr>
        <w:t>年来制造领域中的一个最重大的成果</w:t>
      </w:r>
      <w:r w:rsidR="00DC4B69">
        <w:rPr>
          <w:rFonts w:ascii="Times New Roman" w:eastAsia="宋体" w:hAnsi="Times New Roman" w:cs="Times New Roman" w:hint="eastAsia"/>
          <w:kern w:val="0"/>
          <w:sz w:val="24"/>
        </w:rPr>
        <w:t>。</w:t>
      </w:r>
      <w:r w:rsidR="00DC4B69">
        <w:rPr>
          <w:rFonts w:ascii="Times New Roman" w:eastAsia="宋体" w:hAnsi="Times New Roman" w:cs="Times New Roman"/>
          <w:kern w:val="0"/>
          <w:sz w:val="24"/>
          <w:vertAlign w:val="superscript"/>
        </w:rPr>
        <w:t>[</w:t>
      </w:r>
      <w:r w:rsidR="00495424">
        <w:rPr>
          <w:rFonts w:ascii="Times New Roman" w:eastAsia="宋体" w:hAnsi="Times New Roman" w:cs="Times New Roman"/>
          <w:kern w:val="0"/>
          <w:sz w:val="24"/>
          <w:vertAlign w:val="superscript"/>
        </w:rPr>
        <w:t>2</w:t>
      </w:r>
      <w:r w:rsidR="00DC4B69">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近年来，</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打印这项高端的技术已经逐渐融入到人们的生活中</w:t>
      </w:r>
      <w:r w:rsidR="005370F1">
        <w:rPr>
          <w:rFonts w:ascii="Times New Roman" w:eastAsia="宋体" w:hAnsi="Times New Roman" w:cs="Times New Roman"/>
          <w:kern w:val="0"/>
          <w:sz w:val="24"/>
          <w:vertAlign w:val="superscript"/>
        </w:rPr>
        <w:t>[3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，相比于传统机械制造行业的车、铣、钳、焊、铸造等诸多传统加工工艺</w:t>
      </w:r>
      <w:r w:rsidR="005370F1">
        <w:rPr>
          <w:rFonts w:ascii="Times New Roman" w:eastAsia="宋体" w:hAnsi="Times New Roman" w:cs="Times New Roman"/>
          <w:kern w:val="0"/>
          <w:sz w:val="24"/>
          <w:vertAlign w:val="superscript"/>
        </w:rPr>
        <w:t>[4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r w:rsidR="00CD1EDB" w:rsidRPr="00CD1EDB">
        <w:rPr>
          <w:rFonts w:ascii="Times New Roman" w:eastAsia="宋体" w:hAnsi="Times New Roman" w:cs="Times New Roman" w:hint="eastAsia"/>
          <w:kern w:val="0"/>
          <w:sz w:val="24"/>
        </w:rPr>
        <w:t>3D</w:t>
      </w:r>
      <w:r w:rsidR="00CD1EDB" w:rsidRPr="00CD1EDB">
        <w:rPr>
          <w:rFonts w:ascii="Times New Roman" w:eastAsia="宋体" w:hAnsi="Times New Roman" w:cs="Times New Roman" w:hint="eastAsia"/>
          <w:kern w:val="0"/>
          <w:sz w:val="24"/>
        </w:rPr>
        <w:t>打印技术是一项革命性技术</w:t>
      </w:r>
      <w:r w:rsidR="00CD1EDB">
        <w:rPr>
          <w:rFonts w:ascii="Times New Roman" w:eastAsia="宋体" w:hAnsi="Times New Roman" w:cs="Times New Roman" w:hint="eastAsia"/>
          <w:kern w:val="0"/>
          <w:sz w:val="24"/>
          <w:vertAlign w:val="superscript"/>
        </w:rPr>
        <w:t>[</w:t>
      </w:r>
      <w:r w:rsidR="005370F1">
        <w:rPr>
          <w:rFonts w:ascii="Times New Roman" w:eastAsia="宋体" w:hAnsi="Times New Roman" w:cs="Times New Roman"/>
          <w:kern w:val="0"/>
          <w:sz w:val="24"/>
          <w:vertAlign w:val="superscript"/>
        </w:rPr>
        <w:t>5</w:t>
      </w:r>
      <w:r w:rsidR="00CD1EDB">
        <w:rPr>
          <w:rFonts w:ascii="Times New Roman" w:eastAsia="宋体" w:hAnsi="Times New Roman" w:cs="Times New Roman"/>
          <w:kern w:val="0"/>
          <w:sz w:val="24"/>
          <w:vertAlign w:val="superscript"/>
        </w:rPr>
        <w:t>]</w:t>
      </w:r>
      <w:r w:rsidR="00CD1EDB">
        <w:rPr>
          <w:rFonts w:ascii="Times New Roman" w:eastAsia="宋体" w:hAnsi="Times New Roman" w:cs="Times New Roman" w:hint="eastAsia"/>
          <w:kern w:val="0"/>
          <w:sz w:val="24"/>
        </w:rPr>
        <w:t>，同时，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打印技术具有高效、节能、环保、高精度等诸多优势。</w:t>
      </w:r>
      <w:r w:rsidR="005370F1">
        <w:rPr>
          <w:rFonts w:ascii="Times New Roman" w:eastAsia="宋体" w:hAnsi="Times New Roman" w:cs="Times New Roman"/>
          <w:kern w:val="0"/>
          <w:sz w:val="24"/>
          <w:vertAlign w:val="superscript"/>
        </w:rPr>
        <w:t>[6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所以，集绿色环保与先进制造技术于一身的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打印技术必将在制造业大放光彩。</w:t>
      </w:r>
    </w:p>
    <w:p w:rsidR="003B444D" w:rsidRPr="00AE0038" w:rsidRDefault="001C2814">
      <w:pPr>
        <w:pStyle w:val="aa"/>
        <w:ind w:firstLine="480"/>
      </w:pPr>
      <w:r w:rsidRPr="00AE0038">
        <w:t>3D</w:t>
      </w:r>
      <w:r w:rsidRPr="00AE0038">
        <w:t>打印技术在国内掀起了一股创新热，针对产品的</w:t>
      </w:r>
      <w:r w:rsidRPr="00AE0038">
        <w:t>3D</w:t>
      </w:r>
      <w:r w:rsidRPr="00AE0038">
        <w:t>打印效果展示和</w:t>
      </w:r>
      <w:r w:rsidRPr="00AE0038">
        <w:t>3D</w:t>
      </w:r>
      <w:r w:rsidRPr="00AE0038">
        <w:t>可视化呈现在国内获得了广泛的应用</w:t>
      </w:r>
      <w:r w:rsidR="005370F1">
        <w:rPr>
          <w:vertAlign w:val="superscript"/>
        </w:rPr>
        <w:t>[7</w:t>
      </w:r>
      <w:r w:rsidRPr="00AE0038">
        <w:rPr>
          <w:vertAlign w:val="superscript"/>
        </w:rPr>
        <w:t>]</w:t>
      </w:r>
      <w:r w:rsidRPr="00AE003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AE0038">
        <w:t>3D</w:t>
      </w:r>
      <w:r w:rsidRPr="00AE0038">
        <w:t>打印这项革新传统减材加工的增材制造技术为消费者的个性化生活赢得了一步棋。所以，回归</w:t>
      </w:r>
      <w:r w:rsidRPr="00AE0038">
        <w:t>3D</w:t>
      </w:r>
      <w:r w:rsidRPr="00AE0038">
        <w:t>打印的基础技术讨论和研究具有重要的意义，</w:t>
      </w:r>
      <w:r w:rsidRPr="00AE0038">
        <w:t>3D</w:t>
      </w:r>
      <w:r w:rsidRPr="00AE0038">
        <w:t>打印的基础技术当然包含它的机械机构本体设计。</w:t>
      </w:r>
    </w:p>
    <w:p w:rsidR="003B444D" w:rsidRPr="00AE0038" w:rsidRDefault="001C2814">
      <w:pPr>
        <w:pStyle w:val="aa"/>
        <w:ind w:firstLine="480"/>
      </w:pPr>
      <w:r w:rsidRPr="00AE0038">
        <w:t>3D</w:t>
      </w:r>
      <w:r w:rsidRPr="00AE0038">
        <w:t>打印机主要分为工业级和桌面级两种。工业级打印机相比较于桌面级的打印机，精度更高，体积更大，价格更高</w:t>
      </w:r>
      <w:r w:rsidR="00A34112">
        <w:rPr>
          <w:vertAlign w:val="superscript"/>
        </w:rPr>
        <w:t>[9</w:t>
      </w:r>
      <w:r w:rsidRPr="00AE0038">
        <w:rPr>
          <w:vertAlign w:val="superscript"/>
        </w:rPr>
        <w:t>]</w:t>
      </w:r>
      <w:r w:rsidRPr="00AE0038">
        <w:t>，相比较之下，桌面级的</w:t>
      </w:r>
      <w:r w:rsidRPr="00AE0038">
        <w:t>3D</w:t>
      </w:r>
      <w:r w:rsidRPr="00AE0038">
        <w:t>打印机更便于携带，小巧灵活，物美价廉，更适合消费者人群和教学活动。从教学和研究的角度看，选择桌面级的</w:t>
      </w:r>
      <w:r w:rsidRPr="00AE0038">
        <w:t>3D</w:t>
      </w:r>
      <w:r w:rsidRPr="00AE0038">
        <w:t>打印机的机型作为机械设计的样本将是个不错的选择。</w:t>
      </w:r>
    </w:p>
    <w:p w:rsidR="003B444D" w:rsidRPr="00AE0038" w:rsidRDefault="001C2814">
      <w:pPr>
        <w:pStyle w:val="aa"/>
        <w:ind w:firstLine="480"/>
      </w:pPr>
      <w:r w:rsidRPr="00AE0038">
        <w:t>为了方便调试</w:t>
      </w:r>
      <w:r w:rsidRPr="00AE0038">
        <w:t>3D</w:t>
      </w:r>
      <w:r w:rsidRPr="00AE0038">
        <w:t>打印机的状态和检测其工作过程，有必要设计一个可以与</w:t>
      </w:r>
      <w:r w:rsidRPr="00AE0038">
        <w:t>3D</w:t>
      </w:r>
      <w:r w:rsidRPr="00AE0038">
        <w:t>打印机的下位机进行交互的上位机系统。实验室虚拟仪器集成环境（</w:t>
      </w:r>
      <w:r w:rsidRPr="00AE0038">
        <w:t>LabVIEW</w:t>
      </w:r>
      <w:r w:rsidRPr="00AE0038">
        <w:t>），是美国国家仪器公司在</w:t>
      </w:r>
      <w:r w:rsidRPr="00AE0038">
        <w:t>20</w:t>
      </w:r>
      <w:r w:rsidRPr="00AE0038">
        <w:t>世纪</w:t>
      </w:r>
      <w:r w:rsidRPr="00AE0038">
        <w:t>80</w:t>
      </w:r>
      <w:r w:rsidRPr="00AE0038">
        <w:t>年代开发的创新软件产品，是图形化软件开发环境。发展至今，</w:t>
      </w:r>
      <w:r w:rsidRPr="00AE0038">
        <w:t>LabVIEW</w:t>
      </w:r>
      <w:r w:rsidRPr="00AE0038">
        <w:t>主要应用在自动化测试与验证系统、嵌入式检测和控制系统、仪器控制、数据采集与处理领域</w:t>
      </w:r>
      <w:r w:rsidR="00A34112">
        <w:rPr>
          <w:vertAlign w:val="superscript"/>
        </w:rPr>
        <w:t>[10</w:t>
      </w:r>
      <w:r w:rsidRPr="00AE0038">
        <w:rPr>
          <w:vertAlign w:val="superscript"/>
        </w:rPr>
        <w:t>]</w:t>
      </w:r>
      <w:r w:rsidRPr="00AE0038">
        <w:t>。它利用简单的图形</w:t>
      </w:r>
      <w:r w:rsidRPr="00AE0038">
        <w:lastRenderedPageBreak/>
        <w:t>编程方式代替复杂而烦琐的语言编程，使得工程技术人员可以快速地将自己的程序用图形的形式</w:t>
      </w:r>
      <w:r w:rsidRPr="00AE0038">
        <w:t>“</w:t>
      </w:r>
      <w:r w:rsidRPr="00AE0038">
        <w:t>画</w:t>
      </w:r>
      <w:r w:rsidRPr="00AE0038">
        <w:t>”</w:t>
      </w:r>
      <w:r w:rsidRPr="00AE0038">
        <w:t>出来，从而减轻了工程技术人员的工作量，工作效率得到了显著的提高</w:t>
      </w:r>
      <w:r w:rsidRPr="00AE0038">
        <w:rPr>
          <w:vertAlign w:val="superscript"/>
        </w:rPr>
        <w:t>[7]</w:t>
      </w:r>
      <w:r w:rsidRPr="00AE0038">
        <w:t>。综上以上优点，使用</w:t>
      </w:r>
      <w:r w:rsidRPr="00AE0038">
        <w:t>LabVIEW</w:t>
      </w:r>
      <w:r w:rsidRPr="00AE0038">
        <w:t>可以大大降低开发成本和缩短开发周期，同时能增大软件开发的灵活性，其他开发者能更加容易在原来的基础上进一步完善。</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37" w:name="_Toc8820702"/>
      <w:bookmarkStart w:id="38" w:name="_Toc8821629"/>
      <w:bookmarkStart w:id="39" w:name="_Toc8819695"/>
      <w:bookmarkStart w:id="40" w:name="_Toc10381915"/>
      <w:r w:rsidRPr="00AE0038">
        <w:rPr>
          <w:rFonts w:ascii="Times New Roman" w:eastAsia="宋体" w:hAnsi="Times New Roman" w:cs="Times New Roman"/>
          <w:sz w:val="28"/>
          <w:szCs w:val="28"/>
        </w:rPr>
        <w:t>国内外研究现状</w:t>
      </w:r>
      <w:bookmarkEnd w:id="37"/>
      <w:bookmarkEnd w:id="38"/>
      <w:bookmarkEnd w:id="39"/>
      <w:bookmarkEnd w:id="40"/>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1" w:name="_Toc8819696"/>
      <w:r w:rsidRPr="00AE0038">
        <w:rPr>
          <w:rFonts w:ascii="Times New Roman" w:eastAsia="宋体" w:hAnsi="Times New Roman" w:cs="Times New Roman"/>
          <w:sz w:val="28"/>
          <w:szCs w:val="28"/>
        </w:rPr>
        <w:t xml:space="preserve">1.2.1 </w:t>
      </w:r>
      <w:r w:rsidRPr="00AE0038">
        <w:rPr>
          <w:rFonts w:ascii="Times New Roman" w:eastAsia="宋体" w:hAnsi="Times New Roman" w:cs="Times New Roman"/>
          <w:sz w:val="28"/>
          <w:szCs w:val="28"/>
        </w:rPr>
        <w:t>国内研究现状</w:t>
      </w:r>
      <w:bookmarkEnd w:id="41"/>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我国对于</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打印技术的研究较国外起步较晚，但随着</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打印技术得到了迅猛的发展</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[10</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。例如华中科技大学历经十多年研制出全球最大的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，其可加工零件长宽最大尺寸均达到</w:t>
      </w:r>
      <w:r w:rsidRPr="00AE0038">
        <w:rPr>
          <w:rFonts w:ascii="Times New Roman" w:eastAsia="宋体" w:hAnsi="Times New Roman" w:cs="Times New Roman"/>
          <w:kern w:val="0"/>
          <w:sz w:val="24"/>
        </w:rPr>
        <w:t>1.2</w:t>
      </w:r>
      <w:r w:rsidRPr="00AE0038">
        <w:rPr>
          <w:rFonts w:ascii="Times New Roman" w:eastAsia="宋体" w:hAnsi="Times New Roman" w:cs="Times New Roman"/>
          <w:kern w:val="0"/>
          <w:sz w:val="24"/>
        </w:rPr>
        <w:t>米</w:t>
      </w:r>
      <w:r w:rsidR="00A34112">
        <w:rPr>
          <w:rFonts w:ascii="Times New Roman" w:eastAsia="宋体" w:hAnsi="Times New Roman" w:cs="Times New Roman"/>
          <w:kern w:val="0"/>
          <w:sz w:val="24"/>
          <w:vertAlign w:val="superscript"/>
        </w:rPr>
        <w:t xml:space="preserve"> [11</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；西安交通大学自主研发了三维打印机喷头</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并在光固化成型系统、成型材料等方面也取得了突破性进展</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使其成型精度达到了</w:t>
      </w:r>
      <w:r w:rsidRPr="00AE0038">
        <w:rPr>
          <w:rFonts w:ascii="Times New Roman" w:eastAsia="宋体" w:hAnsi="Times New Roman" w:cs="Times New Roman"/>
          <w:kern w:val="0"/>
          <w:sz w:val="24"/>
        </w:rPr>
        <w:t>0.2mm</w:t>
      </w:r>
      <w:r w:rsidR="00A34112">
        <w:rPr>
          <w:rFonts w:ascii="Times New Roman" w:eastAsia="宋体" w:hAnsi="Times New Roman" w:cs="Times New Roman"/>
          <w:kern w:val="0"/>
          <w:sz w:val="24"/>
          <w:vertAlign w:val="superscript"/>
        </w:rPr>
        <w:t>[12</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。目前，该技术也在我国得到了广泛的应用，市场占比也在不断增加，但目前我国的</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。目前，国产</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打印机在打印精度、打印速度、打印尺寸和软件支持等方面还难以满足商用的需求</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 xml:space="preserve"> </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打印专利申请量最多的省市，</w:t>
      </w:r>
      <w:r w:rsidRPr="00AE0038">
        <w:rPr>
          <w:rFonts w:ascii="Times New Roman" w:eastAsia="宋体" w:hAnsi="Times New Roman" w:cs="Times New Roman"/>
          <w:kern w:val="0"/>
          <w:sz w:val="24"/>
        </w:rPr>
        <w:t xml:space="preserve">3D </w:t>
      </w:r>
      <w:r w:rsidRPr="00AE0038">
        <w:rPr>
          <w:rFonts w:ascii="Times New Roman" w:eastAsia="宋体" w:hAnsi="Times New Roman" w:cs="Times New Roman"/>
          <w:kern w:val="0"/>
          <w:sz w:val="24"/>
        </w:rPr>
        <w:t>打印的研究上均侧重于生物体制造、塑料成型、图像数据处理、电数字数据处理</w:t>
      </w:r>
      <w:r w:rsidR="00A34112">
        <w:rPr>
          <w:rFonts w:ascii="Times New Roman" w:eastAsia="宋体" w:hAnsi="Times New Roman" w:cs="Times New Roman"/>
          <w:kern w:val="0"/>
          <w:sz w:val="24"/>
          <w:vertAlign w:val="superscript"/>
        </w:rPr>
        <w:t>[15</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。中国沿海城市目前已经将快速成型技术广泛应用于商业，而我国更发达的香港台湾地区</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打印设备的使用更早</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服务领域更为广泛</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但主要用于技术方面</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而不是用来研究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w:t>
      </w:r>
      <w:r w:rsidR="00A34112">
        <w:rPr>
          <w:rFonts w:ascii="Times New Roman" w:eastAsia="宋体" w:hAnsi="Times New Roman" w:cs="Times New Roman"/>
          <w:kern w:val="0"/>
          <w:sz w:val="24"/>
          <w:vertAlign w:val="superscript"/>
        </w:rPr>
        <w:t>[16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p>
    <w:p w:rsidR="003B444D" w:rsidRPr="00AE0038" w:rsidRDefault="001C2814">
      <w:pPr>
        <w:pStyle w:val="3"/>
        <w:spacing w:beforeLines="50" w:before="156" w:afterLines="50" w:after="156" w:line="440" w:lineRule="exact"/>
        <w:jc w:val="left"/>
        <w:rPr>
          <w:rFonts w:ascii="Times New Roman" w:eastAsia="宋体" w:hAnsi="Times New Roman" w:cs="Times New Roman"/>
          <w:sz w:val="28"/>
          <w:szCs w:val="28"/>
        </w:rPr>
      </w:pPr>
      <w:bookmarkStart w:id="42" w:name="_Toc8819697"/>
      <w:r w:rsidRPr="00AE0038">
        <w:rPr>
          <w:rFonts w:ascii="Times New Roman" w:eastAsia="宋体" w:hAnsi="Times New Roman" w:cs="Times New Roman"/>
          <w:sz w:val="28"/>
          <w:szCs w:val="28"/>
        </w:rPr>
        <w:t xml:space="preserve">1.2.2 </w:t>
      </w:r>
      <w:r w:rsidRPr="00AE0038">
        <w:rPr>
          <w:rFonts w:ascii="Times New Roman" w:eastAsia="宋体" w:hAnsi="Times New Roman" w:cs="Times New Roman"/>
          <w:sz w:val="28"/>
          <w:szCs w:val="28"/>
        </w:rPr>
        <w:t>国外研究现状</w:t>
      </w:r>
      <w:bookmarkEnd w:id="42"/>
    </w:p>
    <w:p w:rsidR="003B444D" w:rsidRPr="00AE0038" w:rsidRDefault="001C2814">
      <w:pPr>
        <w:pStyle w:val="aa"/>
        <w:ind w:firstLine="480"/>
      </w:pPr>
      <w:r w:rsidRPr="00AE0038">
        <w:t>在国外，</w:t>
      </w:r>
      <w:r w:rsidRPr="00AE0038">
        <w:t>3D</w:t>
      </w:r>
      <w:r w:rsidRPr="00AE0038">
        <w:t>打印，特别是熔丝制造广泛应用于原型制作和低成本定制部件的制造。然而，目前的应用熔丝制造的</w:t>
      </w:r>
      <w:r w:rsidRPr="00AE0038">
        <w:t>3D</w:t>
      </w:r>
      <w:r w:rsidRPr="00AE0038">
        <w:t>打印机具有有限的喷嘴状态监测技术，以最小化喷嘴堵塞误差。喷嘴堵塞是当前熔融长丝制造的</w:t>
      </w:r>
      <w:r w:rsidRPr="00AE0038">
        <w:t>3D</w:t>
      </w:r>
      <w:r w:rsidRPr="00AE0038">
        <w:t>打印机中最重要的工艺误差之一，并且它在几何公差，表面粗糙度和机械性能方面影响原型部件的质量。因此在这种情况下提出了一种加载振动传感器的熔丝</w:t>
      </w:r>
      <w:r w:rsidRPr="00AE0038">
        <w:t>3D</w:t>
      </w:r>
      <w:r w:rsidRPr="00AE0038">
        <w:t>打印的喷嘴状态监测技术，简要描述如下。首先，在熔融长丝制造挤出机中的支撑液化器的杆安</w:t>
      </w:r>
      <w:r w:rsidRPr="00AE0038">
        <w:lastRenderedPageBreak/>
        <w:t>装件被建模为由过程力系统激发的梁。确定边界条件，并分析直接和鲍登类型的熔丝制造挤出机的施加力。其次，设计并制造了一台带有固定挤出机和移动平台的新型</w:t>
      </w:r>
      <w:r w:rsidRPr="00AE0038">
        <w:t>3D</w:t>
      </w:r>
      <w:r w:rsidRPr="00AE0038">
        <w:t>打印机，用于进行喷嘴状态监测实验。第三，通过降低喷嘴挤出温度来模拟喷嘴堵塞，这导致长丝在喷嘴内壁周围部分凝固。第四，通过</w:t>
      </w:r>
      <w:r w:rsidRPr="00AE0038">
        <w:t>Direct</w:t>
      </w:r>
      <w:r w:rsidRPr="00AE0038">
        <w:t>和</w:t>
      </w:r>
      <w:r w:rsidRPr="00AE0038">
        <w:t>Bowden</w:t>
      </w:r>
      <w:r w:rsidRPr="00AE0038">
        <w:t>类型的熔融长丝制造挤出机在挤出聚乳酸，丙烯腈</w:t>
      </w:r>
      <w:r w:rsidRPr="00AE0038">
        <w:t>-</w:t>
      </w:r>
      <w:r w:rsidRPr="00AE0038">
        <w:t>丁二烯</w:t>
      </w:r>
      <w:r w:rsidRPr="00AE0038">
        <w:t>-</w:t>
      </w:r>
      <w:r w:rsidRPr="00AE0038">
        <w:t>苯乙烯和</w:t>
      </w:r>
      <w:r w:rsidRPr="00AE0038">
        <w:t>SemiFlex</w:t>
      </w:r>
      <w:r w:rsidRPr="00AE0038">
        <w:t>长丝期间测量棒料的振动来进行多组实验。当前研究的结果表明，通过测量挤出机的杆安装振动，可以使用加速计传感器监测熔融长丝制造</w:t>
      </w:r>
      <w:r w:rsidRPr="00AE0038">
        <w:t>3D</w:t>
      </w:r>
      <w:r w:rsidRPr="00AE0038">
        <w:t>打印机中的喷嘴堵塞。所提出的技术可以有效地用于监视熔融长丝制造</w:t>
      </w:r>
      <w:r w:rsidRPr="00AE0038">
        <w:t>3D</w:t>
      </w:r>
      <w:r w:rsidRPr="00AE0038">
        <w:t>打印机中的喷嘴堵塞，因为它基于基本过程建模</w:t>
      </w:r>
      <w:r w:rsidR="00A34112">
        <w:rPr>
          <w:vertAlign w:val="superscript"/>
        </w:rPr>
        <w:t>[17</w:t>
      </w:r>
      <w:r w:rsidRPr="00AE0038">
        <w:rPr>
          <w:vertAlign w:val="superscript"/>
        </w:rPr>
        <w:t>]</w:t>
      </w:r>
      <w:r w:rsidRPr="00AE0038">
        <w:t>。</w:t>
      </w:r>
    </w:p>
    <w:p w:rsidR="003B444D" w:rsidRPr="00AE0038" w:rsidRDefault="001C2814">
      <w:pPr>
        <w:pStyle w:val="aa"/>
        <w:ind w:firstLine="480"/>
      </w:pPr>
      <w:r w:rsidRPr="00AE0038">
        <w:t>巨大的市场潜力以及增材制造技术的经济，地缘政治和其他影响，将不可避免地引起攻击分子的注意，从个人到国家行为者。由于</w:t>
      </w:r>
      <w:r w:rsidRPr="00AE0038">
        <w:t>3D</w:t>
      </w:r>
      <w:r w:rsidRPr="00AE0038">
        <w:t>打印机依赖于</w:t>
      </w:r>
      <w:hyperlink r:id="rId15" w:tooltip="详细了解计算机化" w:history="1">
        <w:r w:rsidRPr="00AE0038">
          <w:t>计算机化</w:t>
        </w:r>
      </w:hyperlink>
      <w:r w:rsidRPr="00AE0038">
        <w:t>，因此容易受到各种攻击。这是</w:t>
      </w:r>
      <w:r w:rsidRPr="00AE0038">
        <w:t>“</w:t>
      </w:r>
      <w:r w:rsidRPr="00AE0038">
        <w:t>野外</w:t>
      </w:r>
      <w:r w:rsidRPr="00AE0038">
        <w:t>”</w:t>
      </w:r>
      <w:r w:rsidRPr="00AE0038">
        <w:t>检测到的</w:t>
      </w:r>
      <w:hyperlink r:id="rId16" w:tooltip="了解有关Cyber​​-Physical Systems的更多信息" w:history="1">
        <w:r w:rsidRPr="00AE0038">
          <w:t>网络物理系统</w:t>
        </w:r>
      </w:hyperlink>
      <w:r w:rsidRPr="00AE0038">
        <w:t>的一系列攻击以及研究文献中假设的攻击所支持的。其中包括对</w:t>
      </w:r>
      <w:hyperlink r:id="rId17" w:tooltip="详细了解工业控制" w:history="1">
        <w:r w:rsidRPr="00AE0038">
          <w:t>工业控制</w:t>
        </w:r>
      </w:hyperlink>
      <w:r w:rsidRPr="00AE0038">
        <w:t>系统的攻击，最先进的技术</w:t>
      </w:r>
      <w:hyperlink r:id="rId18" w:tooltip="了解有关汽车的更多信息" w:history="1">
        <w:r w:rsidRPr="00AE0038">
          <w:t>汽车</w:t>
        </w:r>
      </w:hyperlink>
      <w:r w:rsidRPr="00AE0038">
        <w:t>和无人驾驶和载人航空系统。从这些例子得出的结论是，对增材制造系统和增材制造技术的滥用就在眼前。工业级的</w:t>
      </w:r>
      <w:r w:rsidRPr="00AE0038">
        <w:t>3D</w:t>
      </w:r>
      <w:r w:rsidRPr="00AE0038">
        <w:t>打印机越来越多地用于为</w:t>
      </w:r>
      <w:hyperlink r:id="rId19" w:tooltip="详细了解重要系统" w:history="1">
        <w:r w:rsidRPr="00AE0038">
          <w:t>重要系统</w:t>
        </w:r>
      </w:hyperlink>
      <w:r w:rsidRPr="00AE0038">
        <w:t>制造</w:t>
      </w:r>
      <w:hyperlink r:id="rId20" w:tooltip="详细了解功能部件" w:history="1">
        <w:r w:rsidRPr="00AE0038">
          <w:t>功能性部件</w:t>
        </w:r>
      </w:hyperlink>
      <w:r w:rsidRPr="00AE0038">
        <w:t>。但是，由于</w:t>
      </w:r>
      <w:r w:rsidRPr="00AE0038">
        <w:t>3D</w:t>
      </w:r>
      <w:r w:rsidRPr="00AE0038">
        <w:t>打印机依赖于</w:t>
      </w:r>
      <w:hyperlink r:id="rId21" w:tooltip="详细了解计算机化" w:history="1">
        <w:r w:rsidRPr="00AE0038">
          <w:t>计算机化</w:t>
        </w:r>
      </w:hyperlink>
      <w:r w:rsidRPr="00AE0038">
        <w:t>而容易受到各种攻击。更重要的是，</w:t>
      </w:r>
      <w:r w:rsidRPr="00AE0038">
        <w:t>3D</w:t>
      </w:r>
      <w:r w:rsidRPr="00AE0038">
        <w:t>打印机本身不是目标，而是将该</w:t>
      </w:r>
      <w:r w:rsidRPr="00AE0038">
        <w:t>3D</w:t>
      </w:r>
      <w:r w:rsidRPr="00AE0038">
        <w:t>打印机作为启动后续攻击的临时点</w:t>
      </w:r>
      <w:r w:rsidR="00A34112">
        <w:rPr>
          <w:vertAlign w:val="superscript"/>
        </w:rPr>
        <w:t>[18</w:t>
      </w:r>
      <w:r w:rsidRPr="00AE0038">
        <w:rPr>
          <w:vertAlign w:val="superscript"/>
        </w:rPr>
        <w:t>]</w:t>
      </w:r>
      <w:r w:rsidRPr="00AE0038">
        <w:t>。</w:t>
      </w:r>
    </w:p>
    <w:p w:rsidR="003B444D" w:rsidRPr="00AE0038" w:rsidRDefault="001C2814">
      <w:pPr>
        <w:pStyle w:val="aa"/>
        <w:ind w:firstLine="480"/>
      </w:pPr>
      <w:r w:rsidRPr="00AE0038">
        <w:t>增材制造是一种很有前景但非常危险的技术。研究机构和供应商社区必须更加关注</w:t>
      </w:r>
      <w:hyperlink r:id="rId22" w:tooltip="详细了解防御战略" w:history="1">
        <w:r w:rsidRPr="00AE0038">
          <w:t>防御战略</w:t>
        </w:r>
      </w:hyperlink>
      <w:r w:rsidRPr="00AE0038">
        <w:t>和机制的发展，以减轻</w:t>
      </w:r>
      <w:r w:rsidRPr="00AE0038">
        <w:t>3D</w:t>
      </w:r>
      <w:r w:rsidRPr="00AE0038">
        <w:t>打印机用作武器时可能产生的严重影响</w:t>
      </w:r>
      <w:r w:rsidR="00A34112">
        <w:rPr>
          <w:vertAlign w:val="superscript"/>
        </w:rPr>
        <w:t>[18</w:t>
      </w:r>
      <w:r w:rsidRPr="00AE0038">
        <w:rPr>
          <w:vertAlign w:val="superscript"/>
        </w:rPr>
        <w:t>]</w:t>
      </w:r>
      <w:r w:rsidRPr="00AE0038">
        <w:t>。</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43" w:name="_Toc8819698"/>
      <w:bookmarkStart w:id="44" w:name="_Toc8821630"/>
      <w:bookmarkStart w:id="45" w:name="_Toc8820703"/>
      <w:bookmarkStart w:id="46" w:name="_Toc10381916"/>
      <w:r w:rsidRPr="00AE0038">
        <w:rPr>
          <w:rFonts w:ascii="Times New Roman" w:eastAsia="宋体" w:hAnsi="Times New Roman" w:cs="Times New Roman"/>
          <w:sz w:val="28"/>
          <w:szCs w:val="28"/>
        </w:rPr>
        <w:t>课题的设计内容及方案</w:t>
      </w:r>
      <w:bookmarkEnd w:id="43"/>
      <w:bookmarkEnd w:id="44"/>
      <w:bookmarkEnd w:id="45"/>
      <w:bookmarkEnd w:id="46"/>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）课题分析</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）设计</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打印机的机械结构</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首先搭建一个小三轴运动平台，然后将小三轴运动平台改装为简单的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打印机平台，只需要将</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所需的熔丝的挤出机加装到小三轴的一根横梁上。安装在小三轴设备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下位机的运动的基础是一系列连续的坐标点，如果没有被提供这些点，这个</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代码文件，从这里可以看出必须设计一个独立的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代码解析算法模块，其输入是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代码文件，输出是轨迹坐标文件。所以，如何编写</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代码解析算法将是</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打印机的上位机设计的必由之路，也是核心所在。</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代码解析算法的设计将分成两个部分进行，第一，从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代码中获取关键信息；第二，设计插补算法，将获取的关键信息作为其输入。</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）上位机界面和界面服务程序设计</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轴快速移动的按钮。为了方便学习，讨论和研究，添加读和写缓冲区，这样就可以清楚直观地知道串口通信过程中所传输的数据。</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）上位机与下位机通信对接</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w:t>
      </w:r>
    </w:p>
    <w:p w:rsidR="003B444D" w:rsidRPr="00AE0038" w:rsidRDefault="001C2814">
      <w:pPr>
        <w:spacing w:line="440" w:lineRule="exact"/>
        <w:ind w:firstLineChars="200"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96288" behindDoc="0" locked="0" layoutInCell="1" allowOverlap="1">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代码解析算法将分成两个子模块进行设计，第一个子模块的功能是从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代码文件中获取关键信息，例如从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Y300”</w:t>
      </w:r>
      <w:r w:rsidRPr="00AE0038">
        <w:rPr>
          <w:rFonts w:ascii="Times New Roman" w:eastAsia="宋体" w:hAnsi="Times New Roman" w:cs="Times New Roman"/>
          <w:kern w:val="0"/>
          <w:sz w:val="24"/>
        </w:rPr>
        <w:t>取出关键信息</w:t>
      </w:r>
      <w:r w:rsidRPr="00AE0038">
        <w:rPr>
          <w:rFonts w:ascii="Times New Roman" w:eastAsia="宋体" w:hAnsi="Times New Roman" w:cs="Times New Roman"/>
          <w:kern w:val="0"/>
          <w:sz w:val="24"/>
        </w:rPr>
        <w:t>“200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300”</w:t>
      </w:r>
      <w:r w:rsidRPr="00AE0038">
        <w:rPr>
          <w:rFonts w:ascii="Times New Roman" w:eastAsia="宋体" w:hAnsi="Times New Roman" w:cs="Times New Roman"/>
          <w:kern w:val="0"/>
          <w:sz w:val="24"/>
        </w:rPr>
        <w:t>；第二个子模块的功能是利用关键信息进行插补，也就是设计插补算法。模块之间的连接关系见图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1</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G</w:t>
      </w:r>
      <w:r w:rsidRPr="00AE0038">
        <w:rPr>
          <w:rFonts w:ascii="Times New Roman" w:eastAsia="宋体" w:hAnsi="Times New Roman" w:cs="Times New Roman"/>
          <w:b/>
          <w:kern w:val="0"/>
          <w:szCs w:val="21"/>
        </w:rPr>
        <w:t>代码解析算法模块</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00695C19">
        <w:rPr>
          <w:rFonts w:ascii="Times New Roman" w:eastAsia="宋体" w:hAnsi="Times New Roman" w:cs="Times New Roman" w:hint="eastAsia"/>
          <w:kern w:val="0"/>
          <w:sz w:val="24"/>
        </w:rPr>
        <w:t>3</w:t>
      </w: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上位机与下位机的通信命令码包括发送的命令与接收的命令。</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发送的命令：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轴快移命令；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）运动轨迹坐标文件。</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接收的命令：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）指示发送运动轨迹坐标文件的命令；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）运动状态信息。</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4</w:t>
      </w:r>
      <w:r w:rsidRPr="00AE0038">
        <w:rPr>
          <w:rFonts w:ascii="Times New Roman" w:eastAsia="宋体" w:hAnsi="Times New Roman" w:cs="Times New Roman"/>
          <w:kern w:val="0"/>
          <w:sz w:val="24"/>
        </w:rPr>
        <w:t>）上位机界面设计</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）中的分析，这里提供概念设计方案如图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601408" behindDoc="0" locked="0" layoutInCell="1" allowOverlap="1">
            <wp:simplePos x="0" y="0"/>
            <wp:positionH relativeFrom="column">
              <wp:posOffset>265257</wp:posOffset>
            </wp:positionH>
            <wp:positionV relativeFrom="paragraph">
              <wp:posOffset>55121</wp:posOffset>
            </wp:positionV>
            <wp:extent cx="4513580" cy="3009900"/>
            <wp:effectExtent l="0" t="0" r="127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rsidP="00AE0038">
      <w:pPr>
        <w:spacing w:line="440" w:lineRule="exact"/>
        <w:rPr>
          <w:rFonts w:ascii="Times New Roman" w:eastAsia="宋体" w:hAnsi="Times New Roman" w:cs="Times New Roman"/>
          <w:b/>
          <w:kern w:val="0"/>
          <w:szCs w:val="21"/>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上位机界面概念设计</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）上位机界面的服务程序设计</w:t>
      </w:r>
    </w:p>
    <w:p w:rsidR="003B444D" w:rsidRPr="00AE0038" w:rsidRDefault="001C2814">
      <w:pPr>
        <w:pStyle w:val="ab"/>
        <w:spacing w:line="440" w:lineRule="exact"/>
        <w:ind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）测试仿真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）实物仿真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AE0038" w:rsidRDefault="005B57AF">
      <w:pPr>
        <w:widowControl/>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AE0038" w:rsidRDefault="006565E1" w:rsidP="006565E1">
      <w:pPr>
        <w:pStyle w:val="1"/>
        <w:spacing w:beforeLines="50" w:before="156" w:afterLines="50" w:after="156" w:line="440" w:lineRule="exact"/>
        <w:jc w:val="center"/>
        <w:rPr>
          <w:rFonts w:ascii="Times New Roman" w:eastAsia="宋体" w:hAnsi="Times New Roman" w:cs="Times New Roman"/>
          <w:kern w:val="2"/>
          <w:szCs w:val="24"/>
        </w:rPr>
      </w:pPr>
      <w:bookmarkStart w:id="47" w:name="_Toc8820704"/>
      <w:bookmarkStart w:id="48" w:name="_Toc8821631"/>
      <w:bookmarkStart w:id="49" w:name="_Toc8819701"/>
      <w:bookmarkStart w:id="50" w:name="_Toc10381917"/>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2</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3C38C6" w:rsidRPr="00AE0038">
        <w:rPr>
          <w:rFonts w:ascii="Times New Roman" w:eastAsia="宋体" w:hAnsi="Times New Roman" w:cs="Times New Roman"/>
          <w:kern w:val="2"/>
          <w:szCs w:val="24"/>
        </w:rPr>
        <w:t>3D</w:t>
      </w:r>
      <w:r w:rsidR="003C38C6" w:rsidRPr="00AE0038">
        <w:rPr>
          <w:rFonts w:ascii="Times New Roman" w:eastAsia="宋体" w:hAnsi="Times New Roman" w:cs="Times New Roman"/>
          <w:kern w:val="2"/>
          <w:szCs w:val="24"/>
        </w:rPr>
        <w:t>打印机的</w:t>
      </w:r>
      <w:r w:rsidR="001C2814" w:rsidRPr="00AE0038">
        <w:rPr>
          <w:rFonts w:ascii="Times New Roman" w:eastAsia="宋体" w:hAnsi="Times New Roman" w:cs="Times New Roman"/>
          <w:kern w:val="2"/>
          <w:szCs w:val="24"/>
        </w:rPr>
        <w:t>机械结构设计</w:t>
      </w:r>
      <w:bookmarkEnd w:id="47"/>
      <w:bookmarkEnd w:id="48"/>
      <w:bookmarkEnd w:id="49"/>
      <w:bookmarkEnd w:id="50"/>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51" w:name="_Toc8821632"/>
      <w:bookmarkStart w:id="52" w:name="_Toc8820705"/>
      <w:bookmarkStart w:id="53" w:name="_Toc8819702"/>
      <w:bookmarkStart w:id="54" w:name="_Toc10381918"/>
      <w:r w:rsidRPr="00AE0038">
        <w:rPr>
          <w:rFonts w:ascii="Times New Roman" w:eastAsia="宋体" w:hAnsi="Times New Roman" w:cs="Times New Roman"/>
          <w:sz w:val="28"/>
          <w:szCs w:val="28"/>
        </w:rPr>
        <w:t xml:space="preserve">2.1 </w:t>
      </w:r>
      <w:bookmarkEnd w:id="51"/>
      <w:bookmarkEnd w:id="52"/>
      <w:bookmarkEnd w:id="53"/>
      <w:r w:rsidR="006565E1" w:rsidRPr="00AE0038">
        <w:rPr>
          <w:rFonts w:ascii="Times New Roman" w:eastAsia="宋体" w:hAnsi="Times New Roman" w:cs="Times New Roman"/>
          <w:sz w:val="28"/>
          <w:szCs w:val="28"/>
        </w:rPr>
        <w:t>3D</w:t>
      </w:r>
      <w:r w:rsidR="006565E1" w:rsidRPr="00AE0038">
        <w:rPr>
          <w:rFonts w:ascii="Times New Roman" w:eastAsia="宋体" w:hAnsi="Times New Roman" w:cs="Times New Roman"/>
          <w:sz w:val="28"/>
          <w:szCs w:val="28"/>
        </w:rPr>
        <w:t>打印机机械系统组成及其工作原理</w:t>
      </w:r>
      <w:bookmarkEnd w:id="54"/>
    </w:p>
    <w:p w:rsidR="006565E1" w:rsidRPr="006D2959" w:rsidRDefault="006565E1" w:rsidP="00AE0038">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本设计</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打印机机械系统组成主要包括</w:t>
      </w:r>
      <w:r w:rsidR="00504069" w:rsidRPr="006D2959">
        <w:rPr>
          <w:rFonts w:ascii="Times New Roman" w:eastAsia="宋体" w:hAnsi="Times New Roman" w:cs="Times New Roman"/>
          <w:sz w:val="24"/>
        </w:rPr>
        <w:t>铝材框架，</w:t>
      </w:r>
      <w:r w:rsidRPr="006D2959">
        <w:rPr>
          <w:rFonts w:ascii="Times New Roman" w:eastAsia="宋体" w:hAnsi="Times New Roman" w:cs="Times New Roman"/>
          <w:sz w:val="24"/>
        </w:rPr>
        <w:t>三轴运动平台，挤出机系统等；本设计的</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打印机的整机系统如图</w:t>
      </w:r>
      <w:r w:rsidRPr="006D2959">
        <w:rPr>
          <w:rFonts w:ascii="Times New Roman" w:eastAsia="宋体" w:hAnsi="Times New Roman" w:cs="Times New Roman"/>
          <w:sz w:val="24"/>
        </w:rPr>
        <w:t>2.1</w:t>
      </w:r>
      <w:r w:rsidRPr="006D2959">
        <w:rPr>
          <w:rFonts w:ascii="Times New Roman" w:eastAsia="宋体" w:hAnsi="Times New Roman" w:cs="Times New Roman"/>
          <w:sz w:val="24"/>
        </w:rPr>
        <w:t>所示。</w:t>
      </w:r>
    </w:p>
    <w:p w:rsidR="006565E1" w:rsidRPr="00AE0038" w:rsidRDefault="00504069" w:rsidP="006565E1">
      <w:pPr>
        <w:rPr>
          <w:rFonts w:ascii="Times New Roman" w:hAnsi="Times New Roman" w:cs="Times New Roman"/>
        </w:rPr>
      </w:pPr>
      <w:r w:rsidRPr="00AE0038">
        <w:rPr>
          <w:rFonts w:ascii="Times New Roman" w:hAnsi="Times New Roman" w:cs="Times New Roman"/>
          <w:noProof/>
        </w:rPr>
        <w:drawing>
          <wp:inline distT="0" distB="0" distL="0" distR="0" wp14:anchorId="3688DB14" wp14:editId="6B48BC9C">
            <wp:extent cx="5399405" cy="3049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49905"/>
                    </a:xfrm>
                    <a:prstGeom prst="rect">
                      <a:avLst/>
                    </a:prstGeom>
                  </pic:spPr>
                </pic:pic>
              </a:graphicData>
            </a:graphic>
          </wp:inline>
        </w:drawing>
      </w:r>
    </w:p>
    <w:p w:rsidR="00144C6A" w:rsidRPr="00AE0038" w:rsidRDefault="00504069"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2.1 </w:t>
      </w:r>
      <w:r w:rsidRPr="00AE0038">
        <w:rPr>
          <w:rFonts w:ascii="Times New Roman" w:eastAsia="宋体" w:hAnsi="Times New Roman" w:cs="Times New Roman"/>
          <w:b/>
          <w:kern w:val="0"/>
          <w:szCs w:val="21"/>
        </w:rPr>
        <w:t>系统框架图</w:t>
      </w:r>
    </w:p>
    <w:p w:rsidR="00144C6A" w:rsidRPr="006D2959" w:rsidRDefault="00144C6A" w:rsidP="00AE0038">
      <w:pPr>
        <w:tabs>
          <w:tab w:val="left" w:pos="2730"/>
          <w:tab w:val="left" w:pos="3570"/>
        </w:tabs>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传动方案图如图</w:t>
      </w:r>
      <w:r w:rsidRPr="006D2959">
        <w:rPr>
          <w:rFonts w:ascii="Times New Roman" w:eastAsia="宋体" w:hAnsi="Times New Roman" w:cs="Times New Roman"/>
          <w:sz w:val="24"/>
        </w:rPr>
        <w:t>2.2</w:t>
      </w:r>
      <w:r w:rsidRPr="006D2959">
        <w:rPr>
          <w:rFonts w:ascii="Times New Roman" w:eastAsia="宋体" w:hAnsi="Times New Roman" w:cs="Times New Roman"/>
          <w:sz w:val="24"/>
        </w:rPr>
        <w:t>所示。</w:t>
      </w:r>
      <w:r w:rsidRPr="006D2959">
        <w:rPr>
          <w:rFonts w:ascii="Times New Roman" w:eastAsia="宋体" w:hAnsi="Times New Roman" w:cs="Times New Roman"/>
          <w:kern w:val="0"/>
          <w:sz w:val="24"/>
        </w:rPr>
        <w:t>从图中可以看出，机械结构传动方案设计分成三个部分进行，这三个部分就是分别设计三轴运动平台的基本组成的</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Z</w:t>
      </w:r>
      <w:r w:rsidRPr="006D2959">
        <w:rPr>
          <w:rFonts w:ascii="Times New Roman" w:eastAsia="宋体" w:hAnsi="Times New Roman" w:cs="Times New Roman"/>
          <w:kern w:val="0"/>
          <w:sz w:val="24"/>
        </w:rPr>
        <w:t>轴。</w:t>
      </w:r>
      <w:r w:rsidR="007344CB" w:rsidRPr="006D2959">
        <w:rPr>
          <w:rFonts w:ascii="Times New Roman" w:eastAsia="宋体" w:hAnsi="Times New Roman" w:cs="Times New Roman"/>
          <w:kern w:val="0"/>
          <w:sz w:val="24"/>
        </w:rPr>
        <w:t>在图中由于没有展示</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轴的安装情况，但是</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轴的传动方案和其他两轴相同。其中每一个轴上的零件都是相同的配置，</w:t>
      </w:r>
      <w:r w:rsidRPr="006D2959">
        <w:rPr>
          <w:rFonts w:ascii="Times New Roman" w:eastAsia="宋体" w:hAnsi="Times New Roman" w:cs="Times New Roman"/>
          <w:kern w:val="0"/>
          <w:sz w:val="24"/>
        </w:rPr>
        <w:t>这些零件有电机，联轴器，丝杆和编码器。联轴器安在电机的轴末端成为一个电机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联轴器单元安装在丝杆上，然后在丝杆的末端套上编码器就构成了某一转轴。三个转轴组装完成后，然后将</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轴搭在</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轴上组成一个平面运动平台。</w:t>
      </w:r>
    </w:p>
    <w:p w:rsidR="001B493A" w:rsidRPr="00AE0038" w:rsidRDefault="001B493A" w:rsidP="00B65F2A">
      <w:pPr>
        <w:tabs>
          <w:tab w:val="left" w:pos="2730"/>
        </w:tabs>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79ADF6F3" wp14:editId="688859D6">
            <wp:extent cx="4444050" cy="4180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1761" cy="4187368"/>
                    </a:xfrm>
                    <a:prstGeom prst="rect">
                      <a:avLst/>
                    </a:prstGeom>
                  </pic:spPr>
                </pic:pic>
              </a:graphicData>
            </a:graphic>
          </wp:inline>
        </w:drawing>
      </w:r>
    </w:p>
    <w:p w:rsidR="0061112A" w:rsidRPr="00AE0038" w:rsidRDefault="0061112A"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2.2 </w:t>
      </w:r>
      <w:r w:rsidRPr="00AE0038">
        <w:rPr>
          <w:rFonts w:ascii="Times New Roman" w:eastAsia="宋体" w:hAnsi="Times New Roman" w:cs="Times New Roman"/>
          <w:b/>
          <w:kern w:val="0"/>
          <w:szCs w:val="21"/>
        </w:rPr>
        <w:t>传动方案</w:t>
      </w:r>
    </w:p>
    <w:p w:rsidR="00613FB5" w:rsidRPr="00B65F2A" w:rsidRDefault="00613FB5" w:rsidP="00B65F2A">
      <w:pPr>
        <w:spacing w:line="440" w:lineRule="exact"/>
        <w:ind w:firstLineChars="200" w:firstLine="480"/>
        <w:rPr>
          <w:rFonts w:ascii="宋体" w:eastAsia="宋体" w:hAnsi="宋体" w:cs="Times New Roman"/>
          <w:sz w:val="24"/>
        </w:rPr>
      </w:pPr>
      <w:r w:rsidRPr="00B65F2A">
        <w:rPr>
          <w:rFonts w:ascii="宋体" w:eastAsia="宋体" w:hAnsi="宋体" w:cs="Times New Roman"/>
          <w:sz w:val="24"/>
        </w:rPr>
        <w:t xml:space="preserve"> 3D打印机的工作原理就是通过送料机构将加工成丝的ABS材料送至加热棒，然后加热棒将其加热成熔融状态，伴随着三轴运动平台的有规则地运动，熔融状态的ABS材料通过挤出机被挤压出来而堆积成三维模型</w:t>
      </w:r>
      <w:r w:rsidR="00C55408" w:rsidRPr="00B65F2A">
        <w:rPr>
          <w:rFonts w:ascii="宋体" w:eastAsia="宋体" w:hAnsi="宋体" w:cs="Times New Roman"/>
          <w:sz w:val="24"/>
        </w:rPr>
        <w:t>。</w:t>
      </w:r>
      <w:r w:rsidRPr="00B65F2A">
        <w:rPr>
          <w:rFonts w:ascii="宋体" w:eastAsia="宋体" w:hAnsi="宋体" w:cs="Times New Roman"/>
          <w:sz w:val="24"/>
        </w:rPr>
        <w:t>如图2.</w:t>
      </w:r>
      <w:r w:rsidR="0061112A" w:rsidRPr="00B65F2A">
        <w:rPr>
          <w:rFonts w:ascii="宋体" w:eastAsia="宋体" w:hAnsi="宋体" w:cs="Times New Roman"/>
          <w:sz w:val="24"/>
        </w:rPr>
        <w:t>3</w:t>
      </w:r>
      <w:r w:rsidRPr="00B65F2A">
        <w:rPr>
          <w:rFonts w:ascii="宋体" w:eastAsia="宋体" w:hAnsi="宋体" w:cs="Times New Roman"/>
          <w:sz w:val="24"/>
        </w:rPr>
        <w:t>所示是3D打印机的工作原理图。</w:t>
      </w:r>
    </w:p>
    <w:p w:rsidR="00504069" w:rsidRPr="00AE0038" w:rsidRDefault="00504069" w:rsidP="00613FB5">
      <w:pPr>
        <w:jc w:val="center"/>
        <w:rPr>
          <w:rFonts w:ascii="Times New Roman" w:hAnsi="Times New Roman" w:cs="Times New Roman"/>
        </w:rPr>
      </w:pPr>
      <w:r w:rsidRPr="00AE0038">
        <w:rPr>
          <w:rFonts w:ascii="Times New Roman" w:hAnsi="Times New Roman" w:cs="Times New Roman"/>
          <w:noProof/>
        </w:rPr>
        <w:drawing>
          <wp:inline distT="0" distB="0" distL="0" distR="0">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613FB5" w:rsidRPr="00B65F2A" w:rsidRDefault="00613FB5" w:rsidP="00B65F2A">
      <w:pPr>
        <w:spacing w:line="440" w:lineRule="exact"/>
        <w:jc w:val="center"/>
        <w:rPr>
          <w:rFonts w:ascii="Times New Roman" w:eastAsia="宋体" w:hAnsi="Times New Roman" w:cs="Times New Roman"/>
          <w:b/>
          <w:kern w:val="0"/>
          <w:szCs w:val="21"/>
        </w:rPr>
      </w:pPr>
      <w:r w:rsidRPr="00B65F2A">
        <w:rPr>
          <w:rFonts w:ascii="Times New Roman" w:eastAsia="宋体" w:hAnsi="Times New Roman" w:cs="Times New Roman"/>
          <w:b/>
          <w:kern w:val="0"/>
          <w:szCs w:val="21"/>
        </w:rPr>
        <w:t>图</w:t>
      </w:r>
      <w:r w:rsidRPr="00B65F2A">
        <w:rPr>
          <w:rFonts w:ascii="Times New Roman" w:eastAsia="宋体" w:hAnsi="Times New Roman" w:cs="Times New Roman"/>
          <w:b/>
          <w:kern w:val="0"/>
          <w:szCs w:val="21"/>
        </w:rPr>
        <w:t>2.</w:t>
      </w:r>
      <w:r w:rsidR="0061112A" w:rsidRPr="00B65F2A">
        <w:rPr>
          <w:rFonts w:ascii="Times New Roman" w:eastAsia="宋体" w:hAnsi="Times New Roman" w:cs="Times New Roman"/>
          <w:b/>
          <w:kern w:val="0"/>
          <w:szCs w:val="21"/>
        </w:rPr>
        <w:t>3</w:t>
      </w:r>
      <w:r w:rsidR="00C55408" w:rsidRPr="00B65F2A">
        <w:rPr>
          <w:rFonts w:ascii="Times New Roman" w:eastAsia="宋体" w:hAnsi="Times New Roman" w:cs="Times New Roman"/>
          <w:b/>
          <w:kern w:val="0"/>
          <w:szCs w:val="21"/>
        </w:rPr>
        <w:t xml:space="preserve"> </w:t>
      </w:r>
      <w:r w:rsidRPr="00B65F2A">
        <w:rPr>
          <w:rFonts w:ascii="Times New Roman" w:eastAsia="宋体" w:hAnsi="Times New Roman" w:cs="Times New Roman"/>
          <w:b/>
          <w:kern w:val="0"/>
          <w:szCs w:val="21"/>
        </w:rPr>
        <w:t>3D</w:t>
      </w:r>
      <w:r w:rsidRPr="00B65F2A">
        <w:rPr>
          <w:rFonts w:ascii="Times New Roman" w:eastAsia="宋体" w:hAnsi="Times New Roman" w:cs="Times New Roman"/>
          <w:b/>
          <w:kern w:val="0"/>
          <w:szCs w:val="21"/>
        </w:rPr>
        <w:t>打印机工作原理图</w:t>
      </w:r>
    </w:p>
    <w:p w:rsidR="00C55408" w:rsidRPr="00AE0038" w:rsidRDefault="00C55408" w:rsidP="00C55408">
      <w:pPr>
        <w:pStyle w:val="2"/>
        <w:spacing w:beforeLines="50" w:before="156" w:afterLines="50" w:after="156" w:line="440" w:lineRule="exact"/>
        <w:jc w:val="left"/>
        <w:rPr>
          <w:rFonts w:ascii="Times New Roman" w:eastAsia="宋体" w:hAnsi="Times New Roman" w:cs="Times New Roman"/>
          <w:sz w:val="28"/>
          <w:szCs w:val="28"/>
        </w:rPr>
      </w:pPr>
      <w:bookmarkStart w:id="55" w:name="_Toc10381919"/>
      <w:r w:rsidRPr="00AE0038">
        <w:rPr>
          <w:rFonts w:ascii="Times New Roman" w:eastAsia="宋体" w:hAnsi="Times New Roman" w:cs="Times New Roman"/>
          <w:sz w:val="28"/>
          <w:szCs w:val="28"/>
        </w:rPr>
        <w:lastRenderedPageBreak/>
        <w:t xml:space="preserve">2.2 </w:t>
      </w:r>
      <w:r w:rsidR="00C74E10" w:rsidRPr="00AE0038">
        <w:rPr>
          <w:rFonts w:ascii="Times New Roman" w:eastAsia="宋体" w:hAnsi="Times New Roman" w:cs="Times New Roman"/>
          <w:sz w:val="28"/>
          <w:szCs w:val="28"/>
        </w:rPr>
        <w:t>3D</w:t>
      </w:r>
      <w:r w:rsidR="00C74E10" w:rsidRPr="00AE0038">
        <w:rPr>
          <w:rFonts w:ascii="Times New Roman" w:eastAsia="宋体" w:hAnsi="Times New Roman" w:cs="Times New Roman"/>
          <w:sz w:val="28"/>
          <w:szCs w:val="28"/>
        </w:rPr>
        <w:t>打印机配件选型</w:t>
      </w:r>
      <w:bookmarkEnd w:id="55"/>
    </w:p>
    <w:p w:rsidR="00851E44" w:rsidRPr="00AE0038" w:rsidRDefault="00851E44" w:rsidP="000132A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2.2.1 3D</w:t>
      </w:r>
      <w:r w:rsidRPr="00AE0038">
        <w:rPr>
          <w:rFonts w:ascii="Times New Roman" w:eastAsia="宋体" w:hAnsi="Times New Roman" w:cs="Times New Roman"/>
          <w:sz w:val="28"/>
          <w:szCs w:val="28"/>
        </w:rPr>
        <w:t>打印机框架选材</w:t>
      </w:r>
    </w:p>
    <w:p w:rsidR="002945B7" w:rsidRPr="006D2959" w:rsidRDefault="00C74E10" w:rsidP="002E0B7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目前市场中常见的</w:t>
      </w:r>
      <w:r w:rsidRPr="006D2959">
        <w:rPr>
          <w:rFonts w:ascii="Times New Roman" w:eastAsia="宋体" w:hAnsi="Times New Roman" w:cs="Times New Roman"/>
          <w:sz w:val="24"/>
        </w:rPr>
        <w:t xml:space="preserve"> 3D </w:t>
      </w:r>
      <w:r w:rsidRPr="006D2959">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点；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002E0B74"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19</w:t>
      </w:r>
      <w:r w:rsidR="002945B7" w:rsidRPr="006D2959">
        <w:rPr>
          <w:rFonts w:ascii="Times New Roman" w:eastAsia="宋体" w:hAnsi="Times New Roman" w:cs="Times New Roman"/>
          <w:sz w:val="24"/>
          <w:vertAlign w:val="superscript"/>
        </w:rPr>
        <w:t>]</w:t>
      </w:r>
      <w:r w:rsidRPr="006D2959">
        <w:rPr>
          <w:rFonts w:ascii="Times New Roman" w:eastAsia="宋体" w:hAnsi="Times New Roman" w:cs="Times New Roman"/>
          <w:sz w:val="24"/>
        </w:rPr>
        <w:t>本文设计的</w:t>
      </w:r>
      <w:r w:rsidR="002E0B74" w:rsidRPr="006D2959">
        <w:rPr>
          <w:rFonts w:ascii="Times New Roman" w:eastAsia="宋体" w:hAnsi="Times New Roman" w:cs="Times New Roman"/>
          <w:sz w:val="24"/>
        </w:rPr>
        <w:t xml:space="preserve"> 3D</w:t>
      </w:r>
      <w:r w:rsidR="00F45B30" w:rsidRPr="006D2959">
        <w:rPr>
          <w:rFonts w:ascii="Times New Roman" w:eastAsia="宋体" w:hAnsi="Times New Roman" w:cs="Times New Roman"/>
          <w:sz w:val="24"/>
        </w:rPr>
        <w:t>打印机以工业铝型为框架材料，型号为欧</w:t>
      </w:r>
      <w:r w:rsidR="002945B7" w:rsidRPr="006D2959">
        <w:rPr>
          <w:rFonts w:ascii="Times New Roman" w:eastAsia="宋体" w:hAnsi="Times New Roman" w:cs="Times New Roman"/>
          <w:sz w:val="24"/>
        </w:rPr>
        <w:t>1530</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合金牌号为</w:t>
      </w:r>
      <w:r w:rsidR="002945B7" w:rsidRPr="006D2959">
        <w:rPr>
          <w:rFonts w:ascii="Times New Roman" w:eastAsia="宋体" w:hAnsi="Times New Roman" w:cs="Times New Roman"/>
          <w:sz w:val="24"/>
        </w:rPr>
        <w:t>15X30</w:t>
      </w:r>
      <w:r w:rsidRPr="006D2959">
        <w:rPr>
          <w:rFonts w:ascii="Times New Roman" w:eastAsia="宋体" w:hAnsi="Times New Roman" w:cs="Times New Roman"/>
          <w:sz w:val="24"/>
        </w:rPr>
        <w:t>，</w:t>
      </w:r>
      <w:r w:rsidR="002945B7" w:rsidRPr="006D2959">
        <w:rPr>
          <w:rFonts w:ascii="Times New Roman" w:eastAsia="宋体" w:hAnsi="Times New Roman" w:cs="Times New Roman"/>
          <w:sz w:val="24"/>
        </w:rPr>
        <w:t>型材展示图如图</w:t>
      </w:r>
      <w:r w:rsidR="002945B7" w:rsidRPr="006D2959">
        <w:rPr>
          <w:rFonts w:ascii="Times New Roman" w:eastAsia="宋体" w:hAnsi="Times New Roman" w:cs="Times New Roman"/>
          <w:sz w:val="24"/>
        </w:rPr>
        <w:t>2.4</w:t>
      </w:r>
      <w:r w:rsidR="002945B7" w:rsidRPr="006D2959">
        <w:rPr>
          <w:rFonts w:ascii="Times New Roman" w:eastAsia="宋体" w:hAnsi="Times New Roman" w:cs="Times New Roman"/>
          <w:sz w:val="24"/>
        </w:rPr>
        <w:t>，</w:t>
      </w:r>
      <w:r w:rsidRPr="006D2959">
        <w:rPr>
          <w:rFonts w:ascii="Times New Roman" w:eastAsia="宋体" w:hAnsi="Times New Roman" w:cs="Times New Roman"/>
          <w:sz w:val="24"/>
        </w:rPr>
        <w:t>结构尺寸如图</w:t>
      </w:r>
      <w:r w:rsidR="002945B7" w:rsidRPr="006D2959">
        <w:rPr>
          <w:rFonts w:ascii="Times New Roman" w:eastAsia="宋体" w:hAnsi="Times New Roman" w:cs="Times New Roman"/>
          <w:sz w:val="24"/>
        </w:rPr>
        <w:t xml:space="preserve"> 2.6</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所示。</w:t>
      </w:r>
    </w:p>
    <w:p w:rsidR="002945B7" w:rsidRPr="00AE0038" w:rsidRDefault="002945B7" w:rsidP="002945B7">
      <w:pPr>
        <w:jc w:val="center"/>
        <w:rPr>
          <w:rFonts w:ascii="Times New Roman" w:hAnsi="Times New Roman" w:cs="Times New Roman"/>
        </w:rPr>
      </w:pPr>
      <w:r w:rsidRPr="00AE0038">
        <w:rPr>
          <w:rFonts w:ascii="Times New Roman" w:hAnsi="Times New Roman" w:cs="Times New Roman"/>
          <w:noProof/>
        </w:rPr>
        <w:drawing>
          <wp:inline distT="0" distB="0" distL="0" distR="0">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8"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2945B7" w:rsidRPr="00CF5903" w:rsidRDefault="002945B7"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2.4</w:t>
      </w:r>
      <w:r w:rsidR="00F45B30" w:rsidRPr="00CF5903">
        <w:rPr>
          <w:rFonts w:ascii="Times New Roman" w:eastAsia="宋体" w:hAnsi="Times New Roman" w:cs="Times New Roman"/>
          <w:b/>
          <w:kern w:val="0"/>
          <w:szCs w:val="21"/>
        </w:rPr>
        <w:t xml:space="preserve"> 1530</w:t>
      </w:r>
      <w:r w:rsidR="00F45B30" w:rsidRPr="00CF5903">
        <w:rPr>
          <w:rFonts w:ascii="Times New Roman" w:eastAsia="宋体" w:hAnsi="Times New Roman" w:cs="Times New Roman"/>
          <w:b/>
          <w:kern w:val="0"/>
          <w:szCs w:val="21"/>
        </w:rPr>
        <w:t>铝型材</w:t>
      </w:r>
    </w:p>
    <w:p w:rsidR="002945B7" w:rsidRPr="00AE0038" w:rsidRDefault="002945B7" w:rsidP="00C74E10">
      <w:pPr>
        <w:rPr>
          <w:rFonts w:ascii="Times New Roman" w:hAnsi="Times New Roman" w:cs="Times New Roman"/>
        </w:rPr>
      </w:pPr>
      <w:r w:rsidRPr="00AE0038">
        <w:rPr>
          <w:rFonts w:ascii="Times New Roman" w:hAnsi="Times New Roman" w:cs="Times New Roman"/>
          <w:noProof/>
        </w:rPr>
        <w:drawing>
          <wp:inline distT="0" distB="0" distL="0" distR="0" wp14:anchorId="2C2C25D9" wp14:editId="11DEFEEC">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300605"/>
                    </a:xfrm>
                    <a:prstGeom prst="rect">
                      <a:avLst/>
                    </a:prstGeom>
                  </pic:spPr>
                </pic:pic>
              </a:graphicData>
            </a:graphic>
          </wp:inline>
        </w:drawing>
      </w:r>
    </w:p>
    <w:p w:rsidR="00F45B30" w:rsidRPr="00CF5903" w:rsidRDefault="00F45B30"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5</w:t>
      </w:r>
      <w:r w:rsidRPr="00CF5903">
        <w:rPr>
          <w:rFonts w:ascii="Times New Roman" w:eastAsia="宋体" w:hAnsi="Times New Roman" w:cs="Times New Roman"/>
          <w:b/>
          <w:kern w:val="0"/>
          <w:szCs w:val="21"/>
        </w:rPr>
        <w:t xml:space="preserve"> 1530</w:t>
      </w:r>
      <w:r w:rsidRPr="00CF5903">
        <w:rPr>
          <w:rFonts w:ascii="Times New Roman" w:eastAsia="宋体" w:hAnsi="Times New Roman" w:cs="Times New Roman"/>
          <w:b/>
          <w:kern w:val="0"/>
          <w:szCs w:val="21"/>
        </w:rPr>
        <w:t>铝型材尺寸</w:t>
      </w:r>
    </w:p>
    <w:p w:rsidR="00F45B30" w:rsidRPr="00AE0038" w:rsidRDefault="00F45B30" w:rsidP="00C74E10">
      <w:pPr>
        <w:rPr>
          <w:rFonts w:ascii="Times New Roman" w:hAnsi="Times New Roman" w:cs="Times New Roman"/>
        </w:rPr>
      </w:pPr>
    </w:p>
    <w:p w:rsidR="002945B7" w:rsidRPr="00AE0038" w:rsidRDefault="002945B7" w:rsidP="000132A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lastRenderedPageBreak/>
        <w:t>2.2.</w:t>
      </w:r>
      <w:r w:rsidR="00F45B30" w:rsidRPr="00AE0038">
        <w:rPr>
          <w:rFonts w:ascii="Times New Roman" w:eastAsia="宋体" w:hAnsi="Times New Roman" w:cs="Times New Roman"/>
          <w:sz w:val="28"/>
          <w:szCs w:val="28"/>
        </w:rPr>
        <w:t xml:space="preserve">2 </w:t>
      </w:r>
      <w:r w:rsidR="00F45B30" w:rsidRPr="00AE0038">
        <w:rPr>
          <w:rFonts w:ascii="Times New Roman" w:eastAsia="宋体" w:hAnsi="Times New Roman" w:cs="Times New Roman"/>
          <w:sz w:val="28"/>
          <w:szCs w:val="28"/>
        </w:rPr>
        <w:t>步进电机选型</w:t>
      </w:r>
    </w:p>
    <w:p w:rsidR="00CF5903" w:rsidRPr="00B77A2C" w:rsidRDefault="003F0536" w:rsidP="003F0536">
      <w:pPr>
        <w:pStyle w:val="ae"/>
        <w:spacing w:line="440" w:lineRule="exact"/>
        <w:ind w:firstLineChars="200" w:firstLine="480"/>
        <w:jc w:val="both"/>
        <w:rPr>
          <w:rFonts w:ascii="Times New Roman" w:eastAsia="宋体" w:hAnsi="Times New Roman" w:cs="Times New Roman" w:hint="eastAsia"/>
          <w:b w:val="0"/>
          <w:color w:val="auto"/>
          <w:sz w:val="24"/>
          <w:szCs w:val="24"/>
          <w:vertAlign w:val="superscript"/>
          <w:lang w:val="en-US"/>
        </w:rPr>
      </w:pPr>
      <w:r w:rsidRPr="003F0536">
        <w:rPr>
          <w:rFonts w:ascii="Times New Roman" w:eastAsia="宋体" w:hAnsi="Times New Roman" w:cs="Times New Roman" w:hint="eastAsia"/>
          <w:b w:val="0"/>
          <w:color w:val="auto"/>
          <w:sz w:val="24"/>
          <w:szCs w:val="24"/>
          <w:lang w:val="en-US"/>
        </w:rPr>
        <w:t>步进电机作为执行机构</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是机电一体化的关键产品之一</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广泛地应用在各种计算机控制的自动系统中</w:t>
      </w:r>
      <w:r w:rsidR="00114A2B" w:rsidRPr="00AE0038">
        <w:rPr>
          <w:rFonts w:ascii="Times New Roman" w:eastAsia="宋体" w:hAnsi="Times New Roman" w:cs="Times New Roman"/>
          <w:b w:val="0"/>
          <w:color w:val="auto"/>
          <w:sz w:val="24"/>
          <w:szCs w:val="24"/>
          <w:lang w:val="en-US"/>
        </w:rPr>
        <w:t>。</w:t>
      </w:r>
      <w:r w:rsidRPr="003F0536">
        <w:rPr>
          <w:rFonts w:ascii="Times New Roman" w:eastAsia="宋体" w:hAnsi="Times New Roman" w:cs="Times New Roman" w:hint="eastAsia"/>
          <w:b w:val="0"/>
          <w:color w:val="auto"/>
          <w:sz w:val="24"/>
          <w:szCs w:val="24"/>
          <w:vertAlign w:val="superscript"/>
          <w:lang w:val="en-US"/>
        </w:rPr>
        <w:t>[</w:t>
      </w:r>
      <w:r w:rsidR="006D2959">
        <w:rPr>
          <w:rFonts w:ascii="Times New Roman" w:eastAsia="宋体" w:hAnsi="Times New Roman" w:cs="Times New Roman"/>
          <w:b w:val="0"/>
          <w:color w:val="auto"/>
          <w:sz w:val="24"/>
          <w:szCs w:val="24"/>
          <w:vertAlign w:val="superscript"/>
          <w:lang w:val="en-US"/>
        </w:rPr>
        <w:t>20</w:t>
      </w:r>
      <w:r w:rsidRPr="003F0536">
        <w:rPr>
          <w:rFonts w:ascii="Times New Roman" w:eastAsia="宋体" w:hAnsi="Times New Roman" w:cs="Times New Roman"/>
          <w:b w:val="0"/>
          <w:color w:val="auto"/>
          <w:sz w:val="24"/>
          <w:szCs w:val="24"/>
          <w:vertAlign w:val="superscript"/>
          <w:lang w:val="en-US"/>
        </w:rPr>
        <w:t>]</w:t>
      </w:r>
      <w:r w:rsidR="00114A2B" w:rsidRPr="00AE0038">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sidR="00114A2B" w:rsidRPr="00AE0038">
        <w:rPr>
          <w:rFonts w:ascii="Times New Roman" w:eastAsia="宋体" w:hAnsi="Times New Roman" w:cs="Times New Roman"/>
          <w:b w:val="0"/>
          <w:color w:val="auto"/>
          <w:sz w:val="24"/>
          <w:szCs w:val="24"/>
          <w:lang w:val="en-US"/>
        </w:rPr>
        <w:t>“</w:t>
      </w:r>
      <w:r w:rsidR="00114A2B" w:rsidRPr="00AE0038">
        <w:rPr>
          <w:rFonts w:ascii="Times New Roman" w:eastAsia="宋体" w:hAnsi="Times New Roman" w:cs="Times New Roman"/>
          <w:b w:val="0"/>
          <w:color w:val="auto"/>
          <w:sz w:val="24"/>
          <w:szCs w:val="24"/>
          <w:lang w:val="en-US"/>
        </w:rPr>
        <w:t>步距角</w:t>
      </w:r>
      <w:r w:rsidR="00114A2B" w:rsidRPr="00AE0038">
        <w:rPr>
          <w:rFonts w:ascii="Times New Roman" w:eastAsia="宋体" w:hAnsi="Times New Roman" w:cs="Times New Roman"/>
          <w:b w:val="0"/>
          <w:color w:val="auto"/>
          <w:sz w:val="24"/>
          <w:szCs w:val="24"/>
          <w:lang w:val="en-US"/>
        </w:rPr>
        <w:t>”</w:t>
      </w:r>
      <w:r w:rsidR="00B77A2C">
        <w:rPr>
          <w:rFonts w:ascii="Times New Roman" w:eastAsia="宋体" w:hAnsi="Times New Roman" w:cs="Times New Roman"/>
          <w:b w:val="0"/>
          <w:color w:val="auto"/>
          <w:sz w:val="24"/>
          <w:szCs w:val="24"/>
          <w:lang w:val="en-US"/>
        </w:rPr>
        <w:t>，因此步进电机的旋转是以固定的角度一步一步运行的</w:t>
      </w:r>
      <w:r w:rsidR="00B77A2C">
        <w:rPr>
          <w:rFonts w:ascii="Times New Roman" w:eastAsia="宋体" w:hAnsi="Times New Roman" w:cs="Times New Roman" w:hint="eastAsia"/>
          <w:b w:val="0"/>
          <w:color w:val="auto"/>
          <w:sz w:val="24"/>
          <w:szCs w:val="24"/>
          <w:lang w:val="en-US"/>
        </w:rPr>
        <w:t>。</w:t>
      </w:r>
      <w:r w:rsidR="00B77A2C">
        <w:rPr>
          <w:rFonts w:ascii="Times New Roman" w:eastAsia="宋体" w:hAnsi="Times New Roman" w:cs="Times New Roman" w:hint="eastAsia"/>
          <w:b w:val="0"/>
          <w:color w:val="auto"/>
          <w:sz w:val="24"/>
          <w:szCs w:val="24"/>
          <w:vertAlign w:val="superscript"/>
          <w:lang w:val="en-US"/>
        </w:rPr>
        <w:t>[</w:t>
      </w:r>
      <w:r w:rsidR="006D2959">
        <w:rPr>
          <w:rFonts w:ascii="Times New Roman" w:eastAsia="宋体" w:hAnsi="Times New Roman" w:cs="Times New Roman"/>
          <w:b w:val="0"/>
          <w:color w:val="auto"/>
          <w:sz w:val="24"/>
          <w:szCs w:val="24"/>
          <w:vertAlign w:val="superscript"/>
          <w:lang w:val="en-US"/>
        </w:rPr>
        <w:t>2</w:t>
      </w:r>
      <w:r w:rsidR="00B77A2C">
        <w:rPr>
          <w:rFonts w:ascii="Times New Roman" w:eastAsia="宋体" w:hAnsi="Times New Roman" w:cs="Times New Roman"/>
          <w:b w:val="0"/>
          <w:color w:val="auto"/>
          <w:sz w:val="24"/>
          <w:szCs w:val="24"/>
          <w:vertAlign w:val="superscript"/>
          <w:lang w:val="en-US"/>
        </w:rPr>
        <w:t>1]</w:t>
      </w:r>
    </w:p>
    <w:p w:rsidR="007C3681" w:rsidRPr="00AE0038" w:rsidRDefault="00114A2B" w:rsidP="00CF5903">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AE0038">
        <w:rPr>
          <w:rFonts w:ascii="Times New Roman" w:eastAsia="宋体" w:hAnsi="Times New Roman" w:cs="Times New Roman"/>
          <w:b w:val="0"/>
          <w:color w:val="auto"/>
          <w:sz w:val="24"/>
          <w:szCs w:val="24"/>
          <w:lang w:val="en-US"/>
        </w:rPr>
        <w:t xml:space="preserve"> </w:t>
      </w:r>
      <w:r w:rsidRPr="00AE0038">
        <w:rPr>
          <w:rFonts w:ascii="Times New Roman" w:eastAsia="宋体" w:hAnsi="Times New Roman" w:cs="Times New Roman"/>
          <w:b w:val="0"/>
          <w:color w:val="auto"/>
          <w:sz w:val="24"/>
          <w:szCs w:val="24"/>
          <w:lang w:val="en-US"/>
        </w:rPr>
        <w:t>用于驱动</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w:t>
      </w:r>
      <w:r w:rsidRPr="00AE0038">
        <w:rPr>
          <w:rFonts w:ascii="Times New Roman" w:eastAsia="宋体" w:hAnsi="Times New Roman" w:cs="Times New Roman"/>
          <w:b w:val="0"/>
          <w:color w:val="auto"/>
          <w:sz w:val="24"/>
          <w:szCs w:val="24"/>
          <w:lang w:val="en-US"/>
        </w:rPr>
        <w:t xml:space="preserve"> X</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轴向上运动的电机选用</w:t>
      </w:r>
      <w:r w:rsidRPr="00AE0038">
        <w:rPr>
          <w:rFonts w:ascii="Times New Roman" w:eastAsia="宋体" w:hAnsi="Times New Roman" w:cs="Times New Roman"/>
          <w:b w:val="0"/>
          <w:color w:val="auto"/>
          <w:sz w:val="24"/>
          <w:szCs w:val="24"/>
          <w:lang w:val="en-US"/>
        </w:rPr>
        <w:t xml:space="preserve"> 42 </w:t>
      </w:r>
      <w:r w:rsidRPr="00AE003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打印机使用了</w:t>
      </w:r>
      <w:r w:rsidRPr="00AE0038">
        <w:rPr>
          <w:rFonts w:ascii="Times New Roman" w:eastAsia="宋体" w:hAnsi="Times New Roman" w:cs="Times New Roman"/>
          <w:b w:val="0"/>
          <w:color w:val="auto"/>
          <w:sz w:val="24"/>
          <w:szCs w:val="24"/>
          <w:lang w:val="en-US"/>
        </w:rPr>
        <w:t xml:space="preserve"> 4 </w:t>
      </w:r>
      <w:r w:rsidRPr="00AE0038">
        <w:rPr>
          <w:rFonts w:ascii="Times New Roman" w:eastAsia="宋体" w:hAnsi="Times New Roman" w:cs="Times New Roman"/>
          <w:b w:val="0"/>
          <w:color w:val="auto"/>
          <w:sz w:val="24"/>
          <w:szCs w:val="24"/>
          <w:lang w:val="en-US"/>
        </w:rPr>
        <w:t>个步进电机，其中的</w:t>
      </w:r>
      <w:r w:rsidRPr="00AE0038">
        <w:rPr>
          <w:rFonts w:ascii="Times New Roman" w:eastAsia="宋体" w:hAnsi="Times New Roman" w:cs="Times New Roman"/>
          <w:b w:val="0"/>
          <w:color w:val="auto"/>
          <w:sz w:val="24"/>
          <w:szCs w:val="24"/>
          <w:lang w:val="en-US"/>
        </w:rPr>
        <w:t xml:space="preserve"> 3 </w:t>
      </w:r>
      <w:r w:rsidRPr="00AE0038">
        <w:rPr>
          <w:rFonts w:ascii="Times New Roman" w:eastAsia="宋体" w:hAnsi="Times New Roman" w:cs="Times New Roman"/>
          <w:b w:val="0"/>
          <w:color w:val="auto"/>
          <w:sz w:val="24"/>
          <w:szCs w:val="24"/>
          <w:lang w:val="en-US"/>
        </w:rPr>
        <w:t>个电机用于</w:t>
      </w:r>
      <w:r w:rsidRPr="00AE0038">
        <w:rPr>
          <w:rFonts w:ascii="Times New Roman" w:eastAsia="宋体" w:hAnsi="Times New Roman" w:cs="Times New Roman"/>
          <w:b w:val="0"/>
          <w:color w:val="auto"/>
          <w:sz w:val="24"/>
          <w:szCs w:val="24"/>
          <w:lang w:val="en-US"/>
        </w:rPr>
        <w:t xml:space="preserve"> X</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00280BF6"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轴向上的运动，另外的一个电机用于打印材料的挤出工作。步进电机主要参数如图</w:t>
      </w:r>
      <w:r w:rsidR="00CF5903">
        <w:rPr>
          <w:rFonts w:ascii="Times New Roman" w:eastAsia="宋体" w:hAnsi="Times New Roman" w:cs="Times New Roman"/>
          <w:b w:val="0"/>
          <w:color w:val="auto"/>
          <w:sz w:val="24"/>
          <w:szCs w:val="24"/>
          <w:lang w:val="en-US"/>
        </w:rPr>
        <w:t>2.</w:t>
      </w:r>
      <w:r w:rsidR="00CF5903">
        <w:rPr>
          <w:rFonts w:ascii="Times New Roman" w:eastAsia="宋体" w:hAnsi="Times New Roman" w:cs="Times New Roman" w:hint="eastAsia"/>
          <w:b w:val="0"/>
          <w:color w:val="auto"/>
          <w:sz w:val="24"/>
          <w:szCs w:val="24"/>
          <w:lang w:val="en-US"/>
        </w:rPr>
        <w:t>6</w:t>
      </w:r>
      <w:r w:rsidR="00924FE1" w:rsidRPr="00AE0038">
        <w:rPr>
          <w:rFonts w:ascii="Times New Roman" w:eastAsia="宋体" w:hAnsi="Times New Roman" w:cs="Times New Roman"/>
          <w:b w:val="0"/>
          <w:color w:val="auto"/>
          <w:sz w:val="24"/>
          <w:szCs w:val="24"/>
          <w:lang w:val="en-US"/>
        </w:rPr>
        <w:t>所示，</w:t>
      </w:r>
      <w:r w:rsidR="00CF5903">
        <w:rPr>
          <w:rFonts w:ascii="Times New Roman" w:eastAsia="宋体" w:hAnsi="Times New Roman" w:cs="Times New Roman" w:hint="eastAsia"/>
          <w:b w:val="0"/>
          <w:color w:val="auto"/>
          <w:sz w:val="24"/>
          <w:szCs w:val="24"/>
          <w:lang w:val="en-US"/>
        </w:rPr>
        <w:t>详细参数可见图</w:t>
      </w:r>
      <w:r w:rsidR="00CF5903">
        <w:rPr>
          <w:rFonts w:ascii="Times New Roman" w:eastAsia="宋体" w:hAnsi="Times New Roman" w:cs="Times New Roman" w:hint="eastAsia"/>
          <w:b w:val="0"/>
          <w:color w:val="auto"/>
          <w:sz w:val="24"/>
          <w:szCs w:val="24"/>
          <w:lang w:val="en-US"/>
        </w:rPr>
        <w:t>2.7</w:t>
      </w:r>
      <w:r w:rsidR="00CF5903">
        <w:rPr>
          <w:rFonts w:ascii="Times New Roman" w:eastAsia="宋体" w:hAnsi="Times New Roman" w:cs="Times New Roman" w:hint="eastAsia"/>
          <w:b w:val="0"/>
          <w:color w:val="auto"/>
          <w:sz w:val="24"/>
          <w:szCs w:val="24"/>
          <w:lang w:val="en-US"/>
        </w:rPr>
        <w:t>，</w:t>
      </w:r>
      <w:r w:rsidR="00CF5903">
        <w:rPr>
          <w:rFonts w:ascii="Times New Roman" w:eastAsia="宋体" w:hAnsi="Times New Roman" w:cs="Times New Roman" w:hint="eastAsia"/>
          <w:b w:val="0"/>
          <w:color w:val="auto"/>
          <w:sz w:val="24"/>
          <w:szCs w:val="24"/>
          <w:lang w:val="en-US"/>
        </w:rPr>
        <w:t>42</w:t>
      </w:r>
      <w:r w:rsidR="00CF5903">
        <w:rPr>
          <w:rFonts w:ascii="Times New Roman" w:eastAsia="宋体" w:hAnsi="Times New Roman" w:cs="Times New Roman" w:hint="eastAsia"/>
          <w:b w:val="0"/>
          <w:color w:val="auto"/>
          <w:sz w:val="24"/>
          <w:szCs w:val="24"/>
          <w:lang w:val="en-US"/>
        </w:rPr>
        <w:t>型</w:t>
      </w:r>
      <w:r w:rsidR="00924FE1" w:rsidRPr="00AE0038">
        <w:rPr>
          <w:rFonts w:ascii="Times New Roman" w:eastAsia="宋体" w:hAnsi="Times New Roman" w:cs="Times New Roman"/>
          <w:b w:val="0"/>
          <w:color w:val="auto"/>
          <w:sz w:val="24"/>
          <w:szCs w:val="24"/>
          <w:lang w:val="en-US"/>
        </w:rPr>
        <w:t>步进电机的尺寸如图</w:t>
      </w:r>
      <w:r w:rsidR="00CF5903">
        <w:rPr>
          <w:rFonts w:ascii="Times New Roman" w:eastAsia="宋体" w:hAnsi="Times New Roman" w:cs="Times New Roman"/>
          <w:b w:val="0"/>
          <w:color w:val="auto"/>
          <w:sz w:val="24"/>
          <w:szCs w:val="24"/>
          <w:lang w:val="en-US"/>
        </w:rPr>
        <w:t>2.</w:t>
      </w:r>
      <w:r w:rsidR="00CF5903">
        <w:rPr>
          <w:rFonts w:ascii="Times New Roman" w:eastAsia="宋体" w:hAnsi="Times New Roman" w:cs="Times New Roman" w:hint="eastAsia"/>
          <w:b w:val="0"/>
          <w:color w:val="auto"/>
          <w:sz w:val="24"/>
          <w:szCs w:val="24"/>
          <w:lang w:val="en-US"/>
        </w:rPr>
        <w:t>8</w:t>
      </w:r>
      <w:r w:rsidR="00924FE1" w:rsidRPr="00AE0038">
        <w:rPr>
          <w:rFonts w:ascii="Times New Roman" w:eastAsia="宋体" w:hAnsi="Times New Roman" w:cs="Times New Roman"/>
          <w:b w:val="0"/>
          <w:color w:val="auto"/>
          <w:sz w:val="24"/>
          <w:szCs w:val="24"/>
          <w:lang w:val="en-US"/>
        </w:rPr>
        <w:t>所示。</w:t>
      </w:r>
    </w:p>
    <w:p w:rsidR="0059570B" w:rsidRDefault="0059570B" w:rsidP="0059570B">
      <w:pPr>
        <w:pStyle w:val="ae"/>
        <w:ind w:firstLine="422"/>
        <w:jc w:val="both"/>
        <w:rPr>
          <w:rFonts w:ascii="Times New Roman" w:eastAsia="宋体" w:hAnsi="Times New Roman" w:cs="Times New Roman"/>
          <w:b w:val="0"/>
          <w:color w:val="auto"/>
          <w:sz w:val="24"/>
          <w:szCs w:val="24"/>
          <w:lang w:val="en-US"/>
        </w:rPr>
      </w:pPr>
      <w:r w:rsidRPr="00AE0038">
        <w:rPr>
          <w:rFonts w:ascii="Times New Roman" w:hAnsi="Times New Roman" w:cs="Times New Roman"/>
          <w:noProof/>
          <w:lang w:val="en-US"/>
        </w:rPr>
        <w:drawing>
          <wp:inline distT="0" distB="0" distL="0" distR="0" wp14:anchorId="00E20C73" wp14:editId="2F758633">
            <wp:extent cx="4647619" cy="2228571"/>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7619" cy="2228571"/>
                    </a:xfrm>
                    <a:prstGeom prst="rect">
                      <a:avLst/>
                    </a:prstGeom>
                  </pic:spPr>
                </pic:pic>
              </a:graphicData>
            </a:graphic>
          </wp:inline>
        </w:drawing>
      </w:r>
    </w:p>
    <w:p w:rsidR="00CF5903" w:rsidRPr="00CF5903" w:rsidRDefault="00CF5903"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w:t>
      </w:r>
      <w:r w:rsidRPr="00CF5903">
        <w:rPr>
          <w:rFonts w:ascii="Times New Roman" w:eastAsia="宋体" w:hAnsi="Times New Roman" w:cs="Times New Roman" w:hint="eastAsia"/>
          <w:b/>
          <w:kern w:val="0"/>
          <w:szCs w:val="21"/>
        </w:rPr>
        <w:t>6</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w:t>
      </w:r>
      <w:r w:rsidRPr="00CF5903">
        <w:rPr>
          <w:rFonts w:ascii="Times New Roman" w:eastAsia="宋体" w:hAnsi="Times New Roman" w:cs="Times New Roman" w:hint="eastAsia"/>
          <w:b/>
          <w:kern w:val="0"/>
          <w:szCs w:val="21"/>
        </w:rPr>
        <w:t>主要参数</w:t>
      </w:r>
    </w:p>
    <w:p w:rsidR="00114A2B" w:rsidRPr="00AE0038" w:rsidRDefault="00114A2B" w:rsidP="00114A2B">
      <w:pPr>
        <w:jc w:val="center"/>
        <w:rPr>
          <w:rFonts w:ascii="Times New Roman" w:hAnsi="Times New Roman" w:cs="Times New Roman"/>
        </w:rPr>
      </w:pPr>
      <w:r w:rsidRPr="00AE0038">
        <w:rPr>
          <w:rFonts w:ascii="Times New Roman" w:hAnsi="Times New Roman" w:cs="Times New Roman"/>
          <w:noProof/>
        </w:rPr>
        <w:drawing>
          <wp:inline distT="0" distB="0" distL="0" distR="0" wp14:anchorId="3007443E" wp14:editId="21D1CEC6">
            <wp:extent cx="3800000" cy="211428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114286"/>
                    </a:xfrm>
                    <a:prstGeom prst="rect">
                      <a:avLst/>
                    </a:prstGeom>
                  </pic:spPr>
                </pic:pic>
              </a:graphicData>
            </a:graphic>
          </wp:inline>
        </w:drawing>
      </w:r>
    </w:p>
    <w:p w:rsidR="00114A2B" w:rsidRPr="00CF5903" w:rsidRDefault="00114A2B"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7</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型步进电机详细信息</w:t>
      </w:r>
    </w:p>
    <w:p w:rsidR="00114A2B" w:rsidRPr="00F45A0C" w:rsidRDefault="00114A2B" w:rsidP="00114A2B">
      <w:pPr>
        <w:pStyle w:val="ae"/>
        <w:jc w:val="both"/>
        <w:rPr>
          <w:rFonts w:ascii="Times New Roman" w:eastAsia="宋体" w:hAnsi="Times New Roman" w:cs="Times New Roman"/>
          <w:b w:val="0"/>
          <w:color w:val="auto"/>
          <w:sz w:val="24"/>
          <w:szCs w:val="24"/>
          <w:lang w:val="en-US"/>
        </w:rPr>
      </w:pPr>
    </w:p>
    <w:p w:rsidR="00085D10" w:rsidRPr="00AE0038" w:rsidRDefault="00085D10" w:rsidP="00DE49A2">
      <w:pPr>
        <w:ind w:firstLine="420"/>
        <w:rPr>
          <w:rFonts w:ascii="Times New Roman" w:hAnsi="Times New Roman" w:cs="Times New Roman"/>
        </w:rPr>
      </w:pPr>
      <w:r w:rsidRPr="00AE0038">
        <w:rPr>
          <w:rFonts w:ascii="Times New Roman" w:hAnsi="Times New Roman" w:cs="Times New Roman"/>
          <w:noProof/>
        </w:rPr>
        <w:lastRenderedPageBreak/>
        <w:drawing>
          <wp:inline distT="0" distB="0" distL="0" distR="0" wp14:anchorId="08F64A04" wp14:editId="6B8224E3">
            <wp:extent cx="5448300" cy="30956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2">
                      <a:extLst>
                        <a:ext uri="{28A0092B-C50C-407E-A947-70E740481C1C}">
                          <a14:useLocalDpi xmlns:a14="http://schemas.microsoft.com/office/drawing/2010/main" val="0"/>
                        </a:ext>
                      </a:extLst>
                    </a:blip>
                    <a:srcRect l="1" r="-906" b="8262"/>
                    <a:stretch/>
                  </pic:blipFill>
                  <pic:spPr bwMode="auto">
                    <a:xfrm>
                      <a:off x="0" y="0"/>
                      <a:ext cx="5448300" cy="3095625"/>
                    </a:xfrm>
                    <a:prstGeom prst="rect">
                      <a:avLst/>
                    </a:prstGeom>
                    <a:ln>
                      <a:noFill/>
                    </a:ln>
                    <a:extLst>
                      <a:ext uri="{53640926-AAD7-44D8-BBD7-CCE9431645EC}">
                        <a14:shadowObscured xmlns:a14="http://schemas.microsoft.com/office/drawing/2010/main"/>
                      </a:ext>
                    </a:extLst>
                  </pic:spPr>
                </pic:pic>
              </a:graphicData>
            </a:graphic>
          </wp:inline>
        </w:drawing>
      </w:r>
    </w:p>
    <w:p w:rsidR="000132AB" w:rsidRPr="00CF5903" w:rsidRDefault="000132AB" w:rsidP="00CF5903">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924FE1" w:rsidRPr="00CF5903">
        <w:rPr>
          <w:rFonts w:ascii="Times New Roman" w:eastAsia="宋体" w:hAnsi="Times New Roman" w:cs="Times New Roman"/>
          <w:b/>
          <w:kern w:val="0"/>
          <w:szCs w:val="21"/>
        </w:rPr>
        <w:t>2.8</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型步进电机尺寸图</w:t>
      </w:r>
    </w:p>
    <w:p w:rsidR="0059570B" w:rsidRPr="00AE0038" w:rsidRDefault="0059570B" w:rsidP="0059570B">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2.</w:t>
      </w:r>
      <w:r w:rsidR="007A04C5" w:rsidRPr="00AE0038">
        <w:rPr>
          <w:rFonts w:ascii="Times New Roman" w:eastAsia="宋体" w:hAnsi="Times New Roman" w:cs="Times New Roman"/>
          <w:sz w:val="28"/>
          <w:szCs w:val="28"/>
        </w:rPr>
        <w:t>2.3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丝杆的选型与校核</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丝杠副具有承载能力高、结构简单紧凑、使用寿命长、反向时无空行程、传动精度高等优点，故工作平台在</w:t>
      </w:r>
      <w:r w:rsidRPr="00CF5903">
        <w:rPr>
          <w:rFonts w:ascii="Times New Roman" w:hAnsi="Times New Roman" w:cs="Times New Roman"/>
          <w:sz w:val="24"/>
        </w:rPr>
        <w:t xml:space="preserve"> Z </w:t>
      </w:r>
      <w:r w:rsidRPr="00CF5903">
        <w:rPr>
          <w:rFonts w:ascii="Times New Roman" w:hAnsi="Times New Roman" w:cs="Times New Roman"/>
          <w:sz w:val="24"/>
        </w:rPr>
        <w:t>方向的直线运动采用丝杆螺母传动的方式。</w:t>
      </w:r>
      <w:r w:rsidRPr="00CF5903">
        <w:rPr>
          <w:rFonts w:ascii="Times New Roman" w:hAnsi="Times New Roman" w:cs="Times New Roman"/>
          <w:sz w:val="24"/>
        </w:rPr>
        <w:t xml:space="preserve">3D </w:t>
      </w:r>
      <w:r w:rsidRPr="00CF5903">
        <w:rPr>
          <w:rFonts w:ascii="Times New Roman" w:hAnsi="Times New Roman" w:cs="Times New Roman"/>
          <w:sz w:val="24"/>
        </w:rPr>
        <w:t>打印机</w:t>
      </w:r>
      <w:r w:rsidRPr="00CF5903">
        <w:rPr>
          <w:rFonts w:ascii="Times New Roman" w:hAnsi="Times New Roman" w:cs="Times New Roman"/>
          <w:sz w:val="24"/>
        </w:rPr>
        <w:t xml:space="preserve"> Z </w:t>
      </w:r>
      <w:r w:rsidRPr="00CF5903">
        <w:rPr>
          <w:rFonts w:ascii="Times New Roman" w:hAnsi="Times New Roman" w:cs="Times New Roman"/>
          <w:sz w:val="24"/>
        </w:rPr>
        <w:t>方向丝杆传动采用螺纹传动，主要包括螺纹杆和螺母两个主要部件。螺纹杆和螺母常用的材料如表</w:t>
      </w:r>
      <w:r w:rsidR="00CF5903" w:rsidRPr="00CF5903">
        <w:rPr>
          <w:rFonts w:ascii="Times New Roman" w:hAnsi="Times New Roman" w:cs="Times New Roman"/>
          <w:sz w:val="24"/>
        </w:rPr>
        <w:t xml:space="preserve"> 2</w:t>
      </w:r>
      <w:r w:rsidR="00CF5903" w:rsidRPr="00CF5903">
        <w:rPr>
          <w:rFonts w:ascii="Times New Roman" w:hAnsi="Times New Roman" w:cs="Times New Roman" w:hint="eastAsia"/>
          <w:sz w:val="24"/>
        </w:rPr>
        <w:t>.</w:t>
      </w:r>
      <w:r w:rsidR="00CF5903" w:rsidRPr="00CF5903">
        <w:rPr>
          <w:rFonts w:ascii="Times New Roman" w:hAnsi="Times New Roman" w:cs="Times New Roman"/>
          <w:sz w:val="24"/>
        </w:rPr>
        <w:t>1</w:t>
      </w:r>
      <w:r w:rsidRPr="00CF5903">
        <w:rPr>
          <w:rFonts w:ascii="Times New Roman" w:hAnsi="Times New Roman" w:cs="Times New Roman"/>
          <w:sz w:val="24"/>
        </w:rPr>
        <w:t>，设计主要分为耐磨性计算确定轴径大小以及螺杆的强度校核。</w:t>
      </w:r>
    </w:p>
    <w:p w:rsidR="00CF5903"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2.1</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螺纹杆和螺母常用的材料</w:t>
      </w:r>
    </w:p>
    <w:p w:rsidR="0059570B" w:rsidRPr="00AE0038" w:rsidRDefault="0059570B" w:rsidP="0059570B">
      <w:pPr>
        <w:rPr>
          <w:rFonts w:ascii="Times New Roman" w:hAnsi="Times New Roman" w:cs="Times New Roman"/>
        </w:rPr>
      </w:pPr>
      <w:r w:rsidRPr="00AE0038">
        <w:rPr>
          <w:rFonts w:ascii="Times New Roman" w:hAnsi="Times New Roman" w:cs="Times New Roman"/>
          <w:noProof/>
        </w:rPr>
        <w:drawing>
          <wp:inline distT="0" distB="0" distL="0" distR="0" wp14:anchorId="24A64C4E" wp14:editId="7516FD21">
            <wp:extent cx="5399405" cy="850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850265"/>
                    </a:xfrm>
                    <a:prstGeom prst="rect">
                      <a:avLst/>
                    </a:prstGeom>
                  </pic:spPr>
                </pic:pic>
              </a:graphicData>
            </a:graphic>
          </wp:inline>
        </w:drawing>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1</w:t>
      </w:r>
      <w:r w:rsidRPr="00CF5903">
        <w:rPr>
          <w:rFonts w:ascii="Times New Roman" w:hAnsi="Times New Roman" w:cs="Times New Roman"/>
          <w:sz w:val="24"/>
        </w:rPr>
        <w:t>）耐磨性计算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丝杆传动中，螺杆与螺母主要承受轴向压力</w:t>
      </w:r>
      <w:r w:rsidRPr="00CF5903">
        <w:rPr>
          <w:rFonts w:ascii="Times New Roman" w:hAnsi="Times New Roman" w:cs="Times New Roman"/>
          <w:sz w:val="24"/>
        </w:rPr>
        <w:t xml:space="preserve"> P</w:t>
      </w:r>
      <w:r w:rsidRPr="00CF5903">
        <w:rPr>
          <w:rFonts w:ascii="Times New Roman" w:hAnsi="Times New Roman" w:cs="Times New Roman"/>
          <w:sz w:val="24"/>
        </w:rPr>
        <w:t>。压力值越大，螺旋副间越容易形成过度磨损，因此，螺旋副的耐磨性计算主要是保证螺纹接触面压力小于材料的许用压力</w:t>
      </w:r>
      <w:r w:rsidRPr="00CF5903">
        <w:rPr>
          <w:rFonts w:ascii="Times New Roman" w:hAnsi="Times New Roman" w:cs="Times New Roman"/>
          <w:sz w:val="24"/>
        </w:rPr>
        <w:t>[P]</w:t>
      </w:r>
      <w:r w:rsidRPr="00CF5903">
        <w:rPr>
          <w:rFonts w:ascii="Times New Roman" w:hAnsi="Times New Roman" w:cs="Times New Roman"/>
          <w:sz w:val="24"/>
        </w:rPr>
        <w:t>。螺纹工作面上的耐磨性条件为</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A97E42" w:rsidRPr="00AE0038" w:rsidTr="00881D89">
        <w:tc>
          <w:tcPr>
            <w:tcW w:w="2840" w:type="dxa"/>
          </w:tcPr>
          <w:p w:rsidR="00A97E42" w:rsidRPr="00AE0038" w:rsidRDefault="00A97E42" w:rsidP="00881D89">
            <w:pPr>
              <w:jc w:val="center"/>
              <w:rPr>
                <w:rFonts w:ascii="Times New Roman" w:eastAsia="宋体" w:hAnsi="Times New Roman" w:cs="Times New Roman"/>
                <w:szCs w:val="21"/>
              </w:rPr>
            </w:pPr>
          </w:p>
        </w:tc>
        <w:tc>
          <w:tcPr>
            <w:tcW w:w="2841" w:type="dxa"/>
          </w:tcPr>
          <w:p w:rsidR="00A97E42" w:rsidRPr="00AE0038" w:rsidRDefault="009A75ED" w:rsidP="00A97E42">
            <w:pPr>
              <w:jc w:val="center"/>
              <w:rPr>
                <w:rFonts w:ascii="Times New Roman" w:eastAsia="宋体" w:hAnsi="Times New Roman" w:cs="Times New Roman"/>
                <w:szCs w:val="21"/>
              </w:rPr>
            </w:pPr>
            <w:r w:rsidRPr="00AE0038">
              <w:rPr>
                <w:rFonts w:ascii="Times New Roman" w:eastAsia="宋体" w:hAnsi="Times New Roman" w:cs="Times New Roman"/>
                <w:position w:val="-24"/>
                <w:szCs w:val="21"/>
              </w:rPr>
              <w:object w:dxaOrig="2100" w:dyaOrig="620">
                <v:shape id="_x0000_i1025" type="#_x0000_t75" style="width:105pt;height:31.5pt" o:ole="">
                  <v:imagedata r:id="rId34" o:title=""/>
                </v:shape>
                <o:OLEObject Type="Embed" ProgID="Equation.DSMT4" ShapeID="_x0000_i1025" DrawAspect="Content" ObjectID="_1621437398" r:id="rId35"/>
              </w:object>
            </w:r>
          </w:p>
        </w:tc>
        <w:tc>
          <w:tcPr>
            <w:tcW w:w="2841" w:type="dxa"/>
          </w:tcPr>
          <w:p w:rsidR="00A97E42" w:rsidRPr="00AE0038" w:rsidRDefault="00A97E42"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w:t>
            </w:r>
            <w:r w:rsidRPr="00AE0038">
              <w:rPr>
                <w:rFonts w:ascii="Times New Roman" w:eastAsia="宋体" w:hAnsi="Times New Roman" w:cs="Times New Roman"/>
                <w:kern w:val="0"/>
                <w:szCs w:val="21"/>
              </w:rPr>
              <w:t>.1</w:t>
            </w:r>
            <w:r w:rsidRPr="00AE0038">
              <w:rPr>
                <w:rFonts w:ascii="Times New Roman" w:eastAsia="宋体" w:hAnsi="Times New Roman" w:cs="Times New Roman"/>
                <w:kern w:val="0"/>
                <w:szCs w:val="21"/>
              </w:rPr>
              <w:t>）</w:t>
            </w:r>
          </w:p>
        </w:tc>
      </w:tr>
    </w:tbl>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上式中</w:t>
      </w:r>
      <w:r w:rsidRPr="00CF5903">
        <w:rPr>
          <w:rFonts w:ascii="Times New Roman" w:hAnsi="Times New Roman" w:cs="Times New Roman"/>
          <w:sz w:val="24"/>
        </w:rPr>
        <w:t xml:space="preserve"> F </w:t>
      </w:r>
      <w:r w:rsidRPr="00CF5903">
        <w:rPr>
          <w:rFonts w:ascii="Times New Roman" w:hAnsi="Times New Roman" w:cs="Times New Roman"/>
          <w:sz w:val="24"/>
        </w:rPr>
        <w:t>为轴向力，</w:t>
      </w:r>
      <w:r w:rsidRPr="00CF5903">
        <w:rPr>
          <w:rFonts w:ascii="Times New Roman" w:hAnsi="Times New Roman" w:cs="Times New Roman"/>
          <w:sz w:val="24"/>
        </w:rPr>
        <w:t xml:space="preserve">A </w:t>
      </w:r>
      <w:r w:rsidRPr="00CF5903">
        <w:rPr>
          <w:rFonts w:ascii="Times New Roman" w:hAnsi="Times New Roman" w:cs="Times New Roman"/>
          <w:sz w:val="24"/>
        </w:rPr>
        <w:t>为螺纹的承压面积，</w:t>
      </w:r>
      <w:r w:rsidRPr="00CF5903">
        <w:rPr>
          <w:rFonts w:ascii="Times New Roman" w:hAnsi="Times New Roman" w:cs="Times New Roman"/>
          <w:sz w:val="24"/>
        </w:rPr>
        <w:t xml:space="preserve">d </w:t>
      </w:r>
      <w:r w:rsidRPr="00CF5903">
        <w:rPr>
          <w:rFonts w:ascii="Times New Roman" w:hAnsi="Times New Roman" w:cs="Times New Roman"/>
          <w:sz w:val="24"/>
        </w:rPr>
        <w:t>为螺纹中径，</w:t>
      </w:r>
      <w:r w:rsidRPr="00CF5903">
        <w:rPr>
          <w:rFonts w:ascii="Times New Roman" w:hAnsi="Times New Roman" w:cs="Times New Roman"/>
          <w:sz w:val="24"/>
        </w:rPr>
        <w:t xml:space="preserve">h </w:t>
      </w:r>
      <w:r w:rsidRPr="00CF5903">
        <w:rPr>
          <w:rFonts w:ascii="Times New Roman" w:hAnsi="Times New Roman" w:cs="Times New Roman"/>
          <w:sz w:val="24"/>
        </w:rPr>
        <w:t>为螺纹工作高度</w:t>
      </w:r>
      <w:r w:rsidRPr="00CF5903">
        <w:rPr>
          <w:rFonts w:ascii="Times New Roman" w:hAnsi="Times New Roman" w:cs="Times New Roman"/>
          <w:sz w:val="24"/>
        </w:rPr>
        <w:t>,H</w:t>
      </w:r>
      <w:r w:rsidRPr="00CF5903">
        <w:rPr>
          <w:rFonts w:ascii="Times New Roman" w:hAnsi="Times New Roman" w:cs="Times New Roman"/>
          <w:sz w:val="24"/>
        </w:rPr>
        <w:t>为螺母高度，螺纹工作圈数可表示为</w:t>
      </w:r>
      <w:r w:rsidR="009A75ED" w:rsidRPr="00CF5903">
        <w:rPr>
          <w:rFonts w:ascii="Times New Roman" w:hAnsi="Times New Roman" w:cs="Times New Roman"/>
          <w:sz w:val="24"/>
        </w:rPr>
        <w:object w:dxaOrig="999" w:dyaOrig="320">
          <v:shape id="_x0000_i1026" type="#_x0000_t75" style="width:50pt;height:16.5pt" o:ole="">
            <v:imagedata r:id="rId36" o:title=""/>
          </v:shape>
          <o:OLEObject Type="Embed" ProgID="Equation.DSMT4" ShapeID="_x0000_i1026" DrawAspect="Content" ObjectID="_1621437399" r:id="rId37"/>
        </w:object>
      </w:r>
      <w:r w:rsidR="00FF5E62" w:rsidRPr="00CF5903">
        <w:rPr>
          <w:rFonts w:ascii="Times New Roman" w:hAnsi="Times New Roman" w:cs="Times New Roman"/>
          <w:sz w:val="24"/>
        </w:rPr>
        <w:t>。</w:t>
      </w:r>
      <w:r w:rsidRPr="00CF5903">
        <w:rPr>
          <w:rFonts w:ascii="Times New Roman" w:hAnsi="Times New Roman" w:cs="Times New Roman"/>
          <w:sz w:val="24"/>
        </w:rPr>
        <w:t>式中</w:t>
      </w:r>
      <w:r w:rsidR="009A75ED" w:rsidRPr="00CF5903">
        <w:rPr>
          <w:rFonts w:ascii="Times New Roman" w:hAnsi="Times New Roman" w:cs="Times New Roman"/>
          <w:sz w:val="24"/>
        </w:rPr>
        <w:object w:dxaOrig="980" w:dyaOrig="320">
          <v:shape id="_x0000_i1027" type="#_x0000_t75" style="width:48.5pt;height:16.5pt" o:ole="">
            <v:imagedata r:id="rId38" o:title=""/>
          </v:shape>
          <o:OLEObject Type="Embed" ProgID="Equation.DSMT4" ShapeID="_x0000_i1027" DrawAspect="Content" ObjectID="_1621437400" r:id="rId39"/>
        </w:object>
      </w:r>
      <w:r w:rsidRPr="00CF5903">
        <w:rPr>
          <w:rFonts w:ascii="Times New Roman" w:hAnsi="Times New Roman" w:cs="Times New Roman"/>
          <w:sz w:val="24"/>
        </w:rPr>
        <w:t>，则</w:t>
      </w:r>
      <w:r w:rsidR="00873A93" w:rsidRPr="00CF5903">
        <w:rPr>
          <w:rFonts w:ascii="Times New Roman" w:hAnsi="Times New Roman" w:cs="Times New Roman"/>
          <w:sz w:val="24"/>
        </w:rPr>
        <w:object w:dxaOrig="820" w:dyaOrig="320">
          <v:shape id="_x0000_i1028" type="#_x0000_t75" style="width:40.5pt;height:16.5pt" o:ole="">
            <v:imagedata r:id="rId40" o:title=""/>
          </v:shape>
          <o:OLEObject Type="Embed" ProgID="Equation.DSMT4" ShapeID="_x0000_i1028" DrawAspect="Content" ObjectID="_1621437401" r:id="rId41"/>
        </w:object>
      </w:r>
      <w:r w:rsidRPr="00CF5903">
        <w:rPr>
          <w:rFonts w:ascii="Times New Roman" w:hAnsi="Times New Roman" w:cs="Times New Roman"/>
          <w:sz w:val="24"/>
        </w:rPr>
        <w:t xml:space="preserve"> </w:t>
      </w:r>
      <w:r w:rsidRPr="00CF5903">
        <w:rPr>
          <w:rFonts w:ascii="Times New Roman" w:hAnsi="Times New Roman" w:cs="Times New Roman"/>
          <w:sz w:val="24"/>
        </w:rPr>
        <w:t>。</w:t>
      </w:r>
      <w:r w:rsidRPr="00CF5903">
        <w:rPr>
          <w:rFonts w:ascii="Times New Roman" w:hAnsi="Times New Roman" w:cs="Times New Roman"/>
          <w:sz w:val="24"/>
        </w:rPr>
        <w:lastRenderedPageBreak/>
        <w:t>代入上式整理可得</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81D89" w:rsidRPr="00AE0038" w:rsidTr="00881D89">
        <w:tc>
          <w:tcPr>
            <w:tcW w:w="2840" w:type="dxa"/>
          </w:tcPr>
          <w:p w:rsidR="00881D89" w:rsidRPr="00AE0038" w:rsidRDefault="00881D89" w:rsidP="00881D89">
            <w:pPr>
              <w:jc w:val="center"/>
              <w:rPr>
                <w:rFonts w:ascii="Times New Roman" w:eastAsia="宋体" w:hAnsi="Times New Roman" w:cs="Times New Roman"/>
                <w:szCs w:val="21"/>
              </w:rPr>
            </w:pPr>
          </w:p>
        </w:tc>
        <w:tc>
          <w:tcPr>
            <w:tcW w:w="2841" w:type="dxa"/>
          </w:tcPr>
          <w:p w:rsidR="00881D89" w:rsidRPr="00AE0038" w:rsidRDefault="00881D89" w:rsidP="00881D89">
            <w:pPr>
              <w:jc w:val="center"/>
              <w:rPr>
                <w:rFonts w:ascii="Times New Roman" w:eastAsia="宋体" w:hAnsi="Times New Roman" w:cs="Times New Roman"/>
                <w:szCs w:val="21"/>
              </w:rPr>
            </w:pPr>
            <w:r w:rsidRPr="00AE0038">
              <w:rPr>
                <w:rFonts w:ascii="Times New Roman" w:hAnsi="Times New Roman" w:cs="Times New Roman"/>
                <w:position w:val="-30"/>
              </w:rPr>
              <w:object w:dxaOrig="1400" w:dyaOrig="740">
                <v:shape id="_x0000_i1029" type="#_x0000_t75" style="width:70pt;height:37pt" o:ole="">
                  <v:imagedata r:id="rId42" o:title=""/>
                </v:shape>
                <o:OLEObject Type="Embed" ProgID="Equation.DSMT4" ShapeID="_x0000_i1029" DrawAspect="Content" ObjectID="_1621437402" r:id="rId43"/>
              </w:object>
            </w:r>
          </w:p>
        </w:tc>
        <w:tc>
          <w:tcPr>
            <w:tcW w:w="2841" w:type="dxa"/>
          </w:tcPr>
          <w:p w:rsidR="00881D89" w:rsidRPr="00AE0038" w:rsidRDefault="00881D89" w:rsidP="00881D89">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2.2</w:t>
            </w:r>
            <w:r w:rsidRPr="00AE0038">
              <w:rPr>
                <w:rFonts w:ascii="Times New Roman" w:eastAsia="宋体" w:hAnsi="Times New Roman" w:cs="Times New Roman"/>
                <w:kern w:val="0"/>
                <w:szCs w:val="21"/>
              </w:rPr>
              <w:t>）</w:t>
            </w:r>
          </w:p>
        </w:tc>
      </w:tr>
    </w:tbl>
    <w:p w:rsidR="00873A93" w:rsidRPr="00CF5903" w:rsidRDefault="00873A93" w:rsidP="00CF5903">
      <w:pPr>
        <w:spacing w:line="440" w:lineRule="exact"/>
        <w:rPr>
          <w:rFonts w:ascii="Times New Roman" w:hAnsi="Times New Roman" w:cs="Times New Roman"/>
          <w:sz w:val="24"/>
        </w:rPr>
      </w:pPr>
      <w:r w:rsidRPr="00CF5903">
        <w:rPr>
          <w:rFonts w:ascii="Times New Roman" w:hAnsi="Times New Roman" w:cs="Times New Roman"/>
          <w:sz w:val="24"/>
        </w:rPr>
        <w:t>对于矩形或梯形螺纹，</w:t>
      </w:r>
      <w:r w:rsidRPr="00CF5903">
        <w:rPr>
          <w:rFonts w:ascii="Times New Roman" w:hAnsi="Times New Roman" w:cs="Times New Roman"/>
          <w:sz w:val="24"/>
        </w:rPr>
        <w:object w:dxaOrig="900" w:dyaOrig="279">
          <v:shape id="_x0000_i1030" type="#_x0000_t75" style="width:45pt;height:13.5pt" o:ole="">
            <v:imagedata r:id="rId44" o:title=""/>
          </v:shape>
          <o:OLEObject Type="Embed" ProgID="Equation.DSMT4" ShapeID="_x0000_i1030" DrawAspect="Content" ObjectID="_1621437403" r:id="rId45"/>
        </w:object>
      </w:r>
      <w:r w:rsidRPr="00CF5903">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873A93" w:rsidRPr="00AE0038" w:rsidTr="004A126F">
        <w:tc>
          <w:tcPr>
            <w:tcW w:w="2840" w:type="dxa"/>
          </w:tcPr>
          <w:p w:rsidR="00873A93" w:rsidRPr="00AE0038" w:rsidRDefault="00873A93" w:rsidP="004A126F">
            <w:pPr>
              <w:jc w:val="center"/>
              <w:rPr>
                <w:rFonts w:ascii="Times New Roman" w:eastAsia="宋体" w:hAnsi="Times New Roman" w:cs="Times New Roman"/>
                <w:szCs w:val="21"/>
              </w:rPr>
            </w:pPr>
          </w:p>
        </w:tc>
        <w:tc>
          <w:tcPr>
            <w:tcW w:w="2841" w:type="dxa"/>
          </w:tcPr>
          <w:p w:rsidR="00873A93" w:rsidRPr="00AE0038" w:rsidRDefault="00873A93" w:rsidP="004A126F">
            <w:pPr>
              <w:jc w:val="center"/>
              <w:rPr>
                <w:rFonts w:ascii="Times New Roman" w:eastAsia="宋体" w:hAnsi="Times New Roman" w:cs="Times New Roman"/>
                <w:szCs w:val="21"/>
              </w:rPr>
            </w:pPr>
            <w:r w:rsidRPr="00AE0038">
              <w:rPr>
                <w:rFonts w:ascii="Times New Roman" w:hAnsi="Times New Roman" w:cs="Times New Roman"/>
                <w:position w:val="-30"/>
              </w:rPr>
              <w:object w:dxaOrig="1420" w:dyaOrig="740">
                <v:shape id="_x0000_i1031" type="#_x0000_t75" style="width:70.5pt;height:37pt" o:ole="">
                  <v:imagedata r:id="rId46" o:title=""/>
                </v:shape>
                <o:OLEObject Type="Embed" ProgID="Equation.DSMT4" ShapeID="_x0000_i1031" DrawAspect="Content" ObjectID="_1621437404" r:id="rId47"/>
              </w:object>
            </w:r>
          </w:p>
        </w:tc>
        <w:tc>
          <w:tcPr>
            <w:tcW w:w="2841" w:type="dxa"/>
          </w:tcPr>
          <w:p w:rsidR="00873A93" w:rsidRPr="00AE0038" w:rsidRDefault="00873A93"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2.3</w:t>
            </w:r>
            <w:r w:rsidRPr="00AE0038">
              <w:rPr>
                <w:rFonts w:ascii="Times New Roman" w:eastAsia="宋体" w:hAnsi="Times New Roman" w:cs="Times New Roman"/>
                <w:kern w:val="0"/>
                <w:szCs w:val="21"/>
              </w:rPr>
              <w:t>）</w:t>
            </w:r>
          </w:p>
        </w:tc>
      </w:tr>
    </w:tbl>
    <w:p w:rsidR="00881D89"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式中</w:t>
      </w:r>
      <w:r w:rsidR="00873A93" w:rsidRPr="00CF5903">
        <w:rPr>
          <w:rFonts w:ascii="Times New Roman" w:hAnsi="Times New Roman" w:cs="Times New Roman"/>
          <w:sz w:val="24"/>
        </w:rPr>
        <w:object w:dxaOrig="220" w:dyaOrig="260">
          <v:shape id="_x0000_i1032" type="#_x0000_t75" style="width:11pt;height:13pt" o:ole="">
            <v:imagedata r:id="rId48" o:title=""/>
          </v:shape>
          <o:OLEObject Type="Embed" ProgID="Equation.DSMT4" ShapeID="_x0000_i1032" DrawAspect="Content" ObjectID="_1621437405" r:id="rId49"/>
        </w:object>
      </w:r>
      <w:r w:rsidRPr="00CF5903">
        <w:rPr>
          <w:rFonts w:ascii="Times New Roman" w:hAnsi="Times New Roman" w:cs="Times New Roman"/>
          <w:sz w:val="24"/>
        </w:rPr>
        <w:t>值一般取</w:t>
      </w:r>
      <w:r w:rsidR="00873A93" w:rsidRPr="00CF5903">
        <w:rPr>
          <w:rFonts w:ascii="Times New Roman" w:hAnsi="Times New Roman" w:cs="Times New Roman"/>
          <w:sz w:val="24"/>
        </w:rPr>
        <w:t xml:space="preserve"> </w:t>
      </w:r>
      <w:r w:rsidR="00873A93" w:rsidRPr="00CF5903">
        <w:rPr>
          <w:rFonts w:ascii="Times New Roman" w:hAnsi="Times New Roman" w:cs="Times New Roman"/>
          <w:sz w:val="24"/>
        </w:rPr>
        <w:object w:dxaOrig="880" w:dyaOrig="279">
          <v:shape id="_x0000_i1033" type="#_x0000_t75" style="width:44pt;height:13.5pt" o:ole="">
            <v:imagedata r:id="rId50" o:title=""/>
          </v:shape>
          <o:OLEObject Type="Embed" ProgID="Equation.DSMT4" ShapeID="_x0000_i1033" DrawAspect="Content" ObjectID="_1621437406" r:id="rId51"/>
        </w:object>
      </w:r>
      <w:r w:rsidRPr="00CF5903">
        <w:rPr>
          <w:rFonts w:ascii="Times New Roman" w:hAnsi="Times New Roman" w:cs="Times New Roman"/>
          <w:sz w:val="24"/>
        </w:rPr>
        <w:t>，对于整体螺母，由于磨损不能调整间隙，螺纹工作圈数不宜过多，通常取</w:t>
      </w:r>
      <w:r w:rsidRPr="00CF5903">
        <w:rPr>
          <w:rFonts w:ascii="Times New Roman" w:hAnsi="Times New Roman" w:cs="Times New Roman"/>
          <w:sz w:val="24"/>
        </w:rPr>
        <w:t xml:space="preserve"> </w:t>
      </w:r>
      <w:r w:rsidR="00701065" w:rsidRPr="00CF5903">
        <w:rPr>
          <w:rFonts w:ascii="Times New Roman" w:hAnsi="Times New Roman" w:cs="Times New Roman"/>
          <w:sz w:val="24"/>
        </w:rPr>
        <w:object w:dxaOrig="780" w:dyaOrig="279">
          <v:shape id="_x0000_i1034" type="#_x0000_t75" style="width:39pt;height:13.5pt" o:ole="">
            <v:imagedata r:id="rId52" o:title=""/>
          </v:shape>
          <o:OLEObject Type="Embed" ProgID="Equation.DSMT4" ShapeID="_x0000_i1034" DrawAspect="Content" ObjectID="_1621437407" r:id="rId53"/>
        </w:object>
      </w:r>
      <w:r w:rsidRPr="00CF5903">
        <w:rPr>
          <w:rFonts w:ascii="Times New Roman" w:hAnsi="Times New Roman" w:cs="Times New Roman"/>
          <w:sz w:val="24"/>
        </w:rPr>
        <w:t>，钢</w:t>
      </w:r>
      <w:r w:rsidRPr="00CF5903">
        <w:rPr>
          <w:rFonts w:ascii="Times New Roman" w:hAnsi="Times New Roman" w:cs="Times New Roman"/>
          <w:sz w:val="24"/>
        </w:rPr>
        <w:t>-</w:t>
      </w:r>
      <w:r w:rsidRPr="00CF5903">
        <w:rPr>
          <w:rFonts w:ascii="Times New Roman" w:hAnsi="Times New Roman" w:cs="Times New Roman"/>
          <w:sz w:val="24"/>
        </w:rPr>
        <w:t>铜的相关参数选择可参见表</w:t>
      </w:r>
      <w:r w:rsidR="00CF5903" w:rsidRPr="00CF5903">
        <w:rPr>
          <w:rFonts w:ascii="Times New Roman" w:hAnsi="Times New Roman" w:cs="Times New Roman"/>
          <w:sz w:val="24"/>
        </w:rPr>
        <w:t xml:space="preserve"> 2.2</w:t>
      </w:r>
      <w:r w:rsidRPr="00CF5903">
        <w:rPr>
          <w:rFonts w:ascii="Times New Roman" w:hAnsi="Times New Roman" w:cs="Times New Roman"/>
          <w:sz w:val="24"/>
        </w:rPr>
        <w:t>。</w:t>
      </w:r>
    </w:p>
    <w:p w:rsidR="0059570B"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Pr="00CF5903">
        <w:rPr>
          <w:rFonts w:ascii="Times New Roman" w:eastAsia="宋体" w:hAnsi="Times New Roman" w:cs="Times New Roman" w:hint="eastAsia"/>
          <w:b/>
          <w:kern w:val="0"/>
          <w:szCs w:val="21"/>
        </w:rPr>
        <w:t>2.</w:t>
      </w:r>
      <w:r>
        <w:rPr>
          <w:rFonts w:ascii="Times New Roman" w:eastAsia="宋体" w:hAnsi="Times New Roman" w:cs="Times New Roman"/>
          <w:b/>
          <w:kern w:val="0"/>
          <w:szCs w:val="21"/>
        </w:rPr>
        <w:t>2</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钢</w:t>
      </w:r>
      <w:r w:rsidRPr="00CF5903">
        <w:rPr>
          <w:rFonts w:ascii="Times New Roman" w:eastAsia="宋体" w:hAnsi="Times New Roman" w:cs="Times New Roman"/>
          <w:b/>
          <w:kern w:val="0"/>
          <w:szCs w:val="21"/>
        </w:rPr>
        <w:t>-</w:t>
      </w:r>
      <w:r w:rsidRPr="00CF5903">
        <w:rPr>
          <w:rFonts w:ascii="Times New Roman" w:eastAsia="宋体" w:hAnsi="Times New Roman" w:cs="Times New Roman"/>
          <w:b/>
          <w:kern w:val="0"/>
          <w:szCs w:val="21"/>
        </w:rPr>
        <w:t>铜的相关参数</w:t>
      </w:r>
    </w:p>
    <w:p w:rsidR="007D41FD" w:rsidRPr="00AE0038" w:rsidRDefault="0059570B" w:rsidP="00881D89">
      <w:pPr>
        <w:rPr>
          <w:rFonts w:ascii="Times New Roman" w:hAnsi="Times New Roman" w:cs="Times New Roman"/>
        </w:rPr>
      </w:pPr>
      <w:r w:rsidRPr="00AE0038">
        <w:rPr>
          <w:rFonts w:ascii="Times New Roman" w:hAnsi="Times New Roman" w:cs="Times New Roman"/>
          <w:noProof/>
        </w:rPr>
        <w:drawing>
          <wp:inline distT="0" distB="0" distL="0" distR="0" wp14:anchorId="5FEFD724" wp14:editId="30B09544">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1332865"/>
                    </a:xfrm>
                    <a:prstGeom prst="rect">
                      <a:avLst/>
                    </a:prstGeom>
                  </pic:spPr>
                </pic:pic>
              </a:graphicData>
            </a:graphic>
          </wp:inline>
        </w:drawing>
      </w:r>
    </w:p>
    <w:p w:rsidR="007D41FD" w:rsidRPr="00CF5903" w:rsidRDefault="007D41FD"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Z</w:t>
      </w:r>
      <w:r w:rsidRPr="00CF5903">
        <w:rPr>
          <w:rFonts w:ascii="Times New Roman" w:hAnsi="Times New Roman" w:cs="Times New Roman"/>
          <w:sz w:val="24"/>
        </w:rPr>
        <w:t>轴运动在打印结束归位和自动复位时速度最快，大概为</w:t>
      </w:r>
      <w:r w:rsidR="00724F60">
        <w:rPr>
          <w:rFonts w:ascii="Times New Roman" w:hAnsi="Times New Roman" w:cs="Times New Roman"/>
          <w:sz w:val="24"/>
        </w:rPr>
        <w:t xml:space="preserve"> 1</w:t>
      </w:r>
      <w:r w:rsidR="00724F60">
        <w:rPr>
          <w:rFonts w:ascii="Times New Roman" w:hAnsi="Times New Roman" w:cs="Times New Roman" w:hint="eastAsia"/>
          <w:sz w:val="24"/>
        </w:rPr>
        <w:t>0</w:t>
      </w:r>
      <w:r w:rsidRPr="00CF5903">
        <w:rPr>
          <w:rFonts w:ascii="Times New Roman" w:hAnsi="Times New Roman" w:cs="Times New Roman"/>
          <w:sz w:val="24"/>
        </w:rPr>
        <w:t>mm/s</w:t>
      </w:r>
      <w:r w:rsidRPr="00CF5903">
        <w:rPr>
          <w:rFonts w:ascii="Times New Roman" w:hAnsi="Times New Roman" w:cs="Times New Roman"/>
          <w:sz w:val="24"/>
        </w:rPr>
        <w:t>，为低速滑动，许用压力</w:t>
      </w:r>
      <w:r w:rsidRPr="00CF5903">
        <w:rPr>
          <w:rFonts w:ascii="Times New Roman" w:hAnsi="Times New Roman" w:cs="Times New Roman"/>
          <w:sz w:val="24"/>
        </w:rPr>
        <w:t>[P]</w:t>
      </w:r>
      <w:r w:rsidRPr="00CF5903">
        <w:rPr>
          <w:rFonts w:ascii="Times New Roman" w:hAnsi="Times New Roman" w:cs="Times New Roman"/>
          <w:sz w:val="24"/>
        </w:rPr>
        <w:t>为</w:t>
      </w:r>
      <w:r w:rsidRPr="00CF5903">
        <w:rPr>
          <w:rFonts w:ascii="Times New Roman" w:hAnsi="Times New Roman" w:cs="Times New Roman"/>
          <w:sz w:val="24"/>
        </w:rPr>
        <w:t xml:space="preserve"> 18~25Mpa</w:t>
      </w:r>
      <w:r w:rsidRPr="00CF5903">
        <w:rPr>
          <w:rFonts w:ascii="Times New Roman" w:hAnsi="Times New Roman" w:cs="Times New Roman"/>
          <w:sz w:val="24"/>
        </w:rPr>
        <w:t>，作用在螺旋副上的压力主要来自运动部件的重量，包括工作平台及平台支撑件与连接元件。计算出的运动部件整体重量为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kg</w:t>
      </w:r>
      <w:r w:rsidRPr="00CF5903">
        <w:rPr>
          <w:rFonts w:ascii="Times New Roman" w:hAnsi="Times New Roman" w:cs="Times New Roman"/>
          <w:sz w:val="24"/>
        </w:rPr>
        <w:t>，则作用力可估算为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0N</w:t>
      </w:r>
      <w:r w:rsidRPr="00CF5903">
        <w:rPr>
          <w:rFonts w:ascii="Times New Roman" w:hAnsi="Times New Roman" w:cs="Times New Roman"/>
          <w:sz w:val="24"/>
        </w:rPr>
        <w:t>，将数据代入式可算出螺纹中径的最小值为</w:t>
      </w:r>
      <w:r w:rsidRPr="00CF5903">
        <w:rPr>
          <w:rFonts w:ascii="Times New Roman" w:hAnsi="Times New Roman" w:cs="Times New Roman"/>
          <w:sz w:val="24"/>
        </w:rPr>
        <w:t xml:space="preserve"> 1.72mm</w:t>
      </w:r>
      <w:r w:rsidRPr="00CF5903">
        <w:rPr>
          <w:rFonts w:ascii="Times New Roman" w:hAnsi="Times New Roman" w:cs="Times New Roman"/>
          <w:sz w:val="24"/>
        </w:rPr>
        <w:t>，查相关梯形螺纹标准，最小直径为</w:t>
      </w:r>
      <w:r w:rsidR="00724F60">
        <w:rPr>
          <w:rFonts w:ascii="Times New Roman" w:hAnsi="Times New Roman" w:cs="Times New Roman"/>
          <w:sz w:val="24"/>
        </w:rPr>
        <w:t xml:space="preserve"> </w:t>
      </w:r>
      <w:r w:rsidR="00724F60">
        <w:rPr>
          <w:rFonts w:ascii="Times New Roman" w:hAnsi="Times New Roman" w:cs="Times New Roman" w:hint="eastAsia"/>
          <w:sz w:val="24"/>
        </w:rPr>
        <w:t>6</w:t>
      </w:r>
      <w:r w:rsidRPr="00CF5903">
        <w:rPr>
          <w:rFonts w:ascii="Times New Roman" w:hAnsi="Times New Roman" w:cs="Times New Roman"/>
          <w:sz w:val="24"/>
        </w:rPr>
        <w:t>mm</w:t>
      </w:r>
      <w:r w:rsidRPr="00CF5903">
        <w:rPr>
          <w:rFonts w:ascii="Times New Roman" w:hAnsi="Times New Roman" w:cs="Times New Roman"/>
          <w:sz w:val="24"/>
        </w:rPr>
        <w:t>，最终选定</w:t>
      </w:r>
      <w:r w:rsidR="00724F60">
        <w:rPr>
          <w:rFonts w:ascii="Times New Roman" w:hAnsi="Times New Roman" w:cs="Times New Roman"/>
          <w:sz w:val="24"/>
        </w:rPr>
        <w:t xml:space="preserve"> </w:t>
      </w:r>
      <w:r w:rsidR="00724F60">
        <w:rPr>
          <w:rFonts w:ascii="Times New Roman" w:hAnsi="Times New Roman" w:cs="Times New Roman" w:hint="eastAsia"/>
          <w:sz w:val="24"/>
        </w:rPr>
        <w:t>8</w:t>
      </w:r>
      <w:r w:rsidRPr="00CF5903">
        <w:rPr>
          <w:rFonts w:ascii="Times New Roman" w:hAnsi="Times New Roman" w:cs="Times New Roman"/>
          <w:sz w:val="24"/>
        </w:rPr>
        <w:t>mm</w:t>
      </w:r>
      <w:r w:rsidRPr="00CF5903">
        <w:rPr>
          <w:rFonts w:ascii="Times New Roman" w:hAnsi="Times New Roman" w:cs="Times New Roman"/>
          <w:sz w:val="24"/>
        </w:rPr>
        <w:t>的梯形螺纹丝杆作为</w:t>
      </w:r>
      <w:r w:rsidR="005068B8" w:rsidRPr="00CF5903">
        <w:rPr>
          <w:rFonts w:ascii="Times New Roman" w:hAnsi="Times New Roman" w:cs="Times New Roman"/>
          <w:sz w:val="24"/>
        </w:rPr>
        <w:t>Z</w:t>
      </w:r>
      <w:r w:rsidRPr="00CF5903">
        <w:rPr>
          <w:rFonts w:ascii="Times New Roman" w:hAnsi="Times New Roman" w:cs="Times New Roman"/>
          <w:sz w:val="24"/>
        </w:rPr>
        <w:t>向传动丝杆，其强度性能满足设计需求。</w:t>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2</w:t>
      </w:r>
      <w:r w:rsidRPr="00CF5903">
        <w:rPr>
          <w:rFonts w:ascii="Times New Roman" w:hAnsi="Times New Roman" w:cs="Times New Roman"/>
          <w:sz w:val="24"/>
        </w:rPr>
        <w:t>）螺杆的强度计算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7D41FD" w:rsidRPr="00AE0038" w:rsidTr="007D41FD">
        <w:tc>
          <w:tcPr>
            <w:tcW w:w="2093" w:type="dxa"/>
          </w:tcPr>
          <w:p w:rsidR="007D41FD" w:rsidRPr="00AE0038" w:rsidRDefault="007D41FD" w:rsidP="004A126F">
            <w:pPr>
              <w:jc w:val="center"/>
              <w:rPr>
                <w:rFonts w:ascii="Times New Roman" w:eastAsia="宋体" w:hAnsi="Times New Roman" w:cs="Times New Roman"/>
                <w:szCs w:val="21"/>
              </w:rPr>
            </w:pPr>
          </w:p>
        </w:tc>
        <w:tc>
          <w:tcPr>
            <w:tcW w:w="4394" w:type="dxa"/>
          </w:tcPr>
          <w:p w:rsidR="007D41FD" w:rsidRPr="00AE0038" w:rsidRDefault="007D41FD" w:rsidP="004A126F">
            <w:pPr>
              <w:jc w:val="center"/>
              <w:rPr>
                <w:rFonts w:ascii="Times New Roman" w:eastAsia="宋体" w:hAnsi="Times New Roman" w:cs="Times New Roman"/>
                <w:szCs w:val="21"/>
              </w:rPr>
            </w:pPr>
            <w:r w:rsidRPr="00AE0038">
              <w:rPr>
                <w:rFonts w:ascii="Times New Roman" w:hAnsi="Times New Roman" w:cs="Times New Roman"/>
                <w:position w:val="-26"/>
              </w:rPr>
              <w:object w:dxaOrig="3720" w:dyaOrig="700">
                <v:shape id="_x0000_i1035" type="#_x0000_t75" style="width:186pt;height:35pt" o:ole="">
                  <v:imagedata r:id="rId55" o:title=""/>
                </v:shape>
                <o:OLEObject Type="Embed" ProgID="Equation.DSMT4" ShapeID="_x0000_i1035" DrawAspect="Content" ObjectID="_1621437408" r:id="rId56"/>
              </w:object>
            </w:r>
          </w:p>
        </w:tc>
        <w:tc>
          <w:tcPr>
            <w:tcW w:w="2035" w:type="dxa"/>
          </w:tcPr>
          <w:p w:rsidR="007D41FD" w:rsidRPr="00AE0038" w:rsidRDefault="007D41FD" w:rsidP="004A126F">
            <w:pPr>
              <w:jc w:val="right"/>
              <w:rPr>
                <w:rFonts w:ascii="Times New Roman" w:eastAsia="宋体" w:hAnsi="Times New Roman" w:cs="Times New Roman"/>
                <w:kern w:val="0"/>
                <w:szCs w:val="21"/>
              </w:rPr>
            </w:pPr>
          </w:p>
          <w:p w:rsidR="007D41FD" w:rsidRPr="00AE0038" w:rsidRDefault="007D41FD" w:rsidP="004A126F">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2.4</w:t>
            </w:r>
            <w:r w:rsidRPr="00AE0038">
              <w:rPr>
                <w:rFonts w:ascii="Times New Roman" w:eastAsia="宋体" w:hAnsi="Times New Roman" w:cs="Times New Roman"/>
                <w:kern w:val="0"/>
                <w:szCs w:val="21"/>
              </w:rPr>
              <w:t>）</w:t>
            </w:r>
          </w:p>
        </w:tc>
      </w:tr>
    </w:tbl>
    <w:p w:rsidR="0059570B" w:rsidRPr="00CF5903" w:rsidRDefault="0059570B" w:rsidP="007D41FD">
      <w:pPr>
        <w:jc w:val="left"/>
        <w:rPr>
          <w:rFonts w:ascii="Times New Roman" w:hAnsi="Times New Roman" w:cs="Times New Roman"/>
          <w:sz w:val="24"/>
        </w:rPr>
      </w:pPr>
      <w:r w:rsidRPr="00CF5903">
        <w:rPr>
          <w:rFonts w:ascii="Times New Roman" w:hAnsi="Times New Roman" w:cs="Times New Roman"/>
          <w:sz w:val="24"/>
        </w:rPr>
        <w:t>式中：</w:t>
      </w:r>
      <w:r w:rsidR="005B0DE0" w:rsidRPr="00CF5903">
        <w:rPr>
          <w:rFonts w:ascii="Times New Roman" w:hAnsi="Times New Roman" w:cs="Times New Roman"/>
          <w:sz w:val="24"/>
        </w:rPr>
        <w:object w:dxaOrig="260" w:dyaOrig="260">
          <v:shape id="_x0000_i1036" type="#_x0000_t75" style="width:13pt;height:13pt" o:ole="">
            <v:imagedata r:id="rId57" o:title=""/>
          </v:shape>
          <o:OLEObject Type="Embed" ProgID="Equation.DSMT4" ShapeID="_x0000_i1036" DrawAspect="Content" ObjectID="_1621437409" r:id="rId58"/>
        </w:object>
      </w:r>
      <w:r w:rsidRPr="00CF5903">
        <w:rPr>
          <w:rFonts w:ascii="Times New Roman" w:hAnsi="Times New Roman" w:cs="Times New Roman"/>
          <w:sz w:val="24"/>
        </w:rPr>
        <w:t>—</w:t>
      </w:r>
      <w:r w:rsidRPr="00CF5903">
        <w:rPr>
          <w:rFonts w:ascii="Times New Roman" w:hAnsi="Times New Roman" w:cs="Times New Roman"/>
          <w:sz w:val="24"/>
        </w:rPr>
        <w:t>螺杆所受的轴向压力（或拉力），</w:t>
      </w:r>
      <w:r w:rsidR="00AF4607" w:rsidRPr="00CF5903">
        <w:rPr>
          <w:rFonts w:ascii="Times New Roman" w:hAnsi="Times New Roman" w:cs="Times New Roman"/>
          <w:sz w:val="24"/>
        </w:rPr>
        <w:object w:dxaOrig="279" w:dyaOrig="279">
          <v:shape id="_x0000_i1037" type="#_x0000_t75" style="width:13.5pt;height:13.5pt" o:ole="">
            <v:imagedata r:id="rId59" o:title=""/>
          </v:shape>
          <o:OLEObject Type="Embed" ProgID="Equation.DSMT4" ShapeID="_x0000_i1037" DrawAspect="Content" ObjectID="_1621437410" r:id="rId60"/>
        </w:object>
      </w:r>
      <w:r w:rsidRPr="00CF5903">
        <w:rPr>
          <w:rFonts w:ascii="Times New Roman" w:hAnsi="Times New Roman" w:cs="Times New Roman"/>
          <w:sz w:val="24"/>
        </w:rPr>
        <w:t>；</w:t>
      </w:r>
      <w:r w:rsidRPr="00CF5903">
        <w:rPr>
          <w:rFonts w:ascii="Times New Roman" w:hAnsi="Times New Roman" w:cs="Times New Roman"/>
          <w:sz w:val="24"/>
        </w:rPr>
        <w:t xml:space="preserve"> </w:t>
      </w:r>
    </w:p>
    <w:p w:rsidR="0059570B" w:rsidRPr="00CF5903" w:rsidRDefault="005B0DE0" w:rsidP="007D41FD">
      <w:pPr>
        <w:jc w:val="left"/>
        <w:rPr>
          <w:rFonts w:ascii="Times New Roman" w:hAnsi="Times New Roman" w:cs="Times New Roman"/>
          <w:sz w:val="24"/>
        </w:rPr>
      </w:pPr>
      <w:r w:rsidRPr="00CF5903">
        <w:rPr>
          <w:rFonts w:ascii="Times New Roman" w:hAnsi="Times New Roman" w:cs="Times New Roman"/>
          <w:sz w:val="24"/>
        </w:rPr>
        <w:object w:dxaOrig="240" w:dyaOrig="260">
          <v:shape id="_x0000_i1038" type="#_x0000_t75" style="width:11.5pt;height:13pt" o:ole="">
            <v:imagedata r:id="rId61" o:title=""/>
          </v:shape>
          <o:OLEObject Type="Embed" ProgID="Equation.DSMT4" ShapeID="_x0000_i1038" DrawAspect="Content" ObjectID="_1621437411" r:id="rId62"/>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螺杆螺纹段的危险截面面积；</w:t>
      </w:r>
      <w:r w:rsidR="00AF4607" w:rsidRPr="00CF5903">
        <w:rPr>
          <w:rFonts w:ascii="Times New Roman" w:hAnsi="Times New Roman" w:cs="Times New Roman"/>
          <w:sz w:val="24"/>
        </w:rPr>
        <w:object w:dxaOrig="520" w:dyaOrig="360">
          <v:shape id="_x0000_i1039" type="#_x0000_t75" style="width:26pt;height:18.5pt" o:ole="">
            <v:imagedata r:id="rId63" o:title=""/>
          </v:shape>
          <o:OLEObject Type="Embed" ProgID="Equation.DSMT4" ShapeID="_x0000_i1039" DrawAspect="Content" ObjectID="_1621437412" r:id="rId64"/>
        </w:object>
      </w:r>
      <w:r w:rsidR="0059570B" w:rsidRPr="00CF5903">
        <w:rPr>
          <w:rFonts w:ascii="Times New Roman" w:hAnsi="Times New Roman" w:cs="Times New Roman"/>
          <w:sz w:val="24"/>
        </w:rPr>
        <w:t>；</w:t>
      </w:r>
      <w:r w:rsidR="0059570B" w:rsidRPr="00CF5903">
        <w:rPr>
          <w:rFonts w:ascii="Times New Roman" w:hAnsi="Times New Roman" w:cs="Times New Roman"/>
          <w:sz w:val="24"/>
        </w:rPr>
        <w:t xml:space="preserve"> </w:t>
      </w:r>
    </w:p>
    <w:p w:rsidR="0059570B" w:rsidRPr="00AE0038" w:rsidRDefault="005B0DE0" w:rsidP="007D41FD">
      <w:pPr>
        <w:jc w:val="left"/>
        <w:rPr>
          <w:rFonts w:ascii="Times New Roman" w:hAnsi="Times New Roman" w:cs="Times New Roman"/>
        </w:rPr>
      </w:pPr>
      <w:r w:rsidRPr="00CF5903">
        <w:rPr>
          <w:rFonts w:ascii="Times New Roman" w:hAnsi="Times New Roman" w:cs="Times New Roman"/>
          <w:sz w:val="24"/>
        </w:rPr>
        <w:object w:dxaOrig="360" w:dyaOrig="279">
          <v:shape id="_x0000_i1040" type="#_x0000_t75" style="width:18.5pt;height:13.5pt" o:ole="">
            <v:imagedata r:id="rId65" o:title=""/>
          </v:shape>
          <o:OLEObject Type="Embed" ProgID="Equation.DSMT4" ShapeID="_x0000_i1040" DrawAspect="Content" ObjectID="_1621437413" r:id="rId66"/>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螺杆螺纹抗扭截面系数：</w:t>
      </w:r>
      <w:r w:rsidRPr="00AE0038">
        <w:rPr>
          <w:rFonts w:ascii="Times New Roman" w:hAnsi="Times New Roman" w:cs="Times New Roman"/>
          <w:position w:val="-24"/>
        </w:rPr>
        <w:object w:dxaOrig="2160" w:dyaOrig="660">
          <v:shape id="_x0000_i1041" type="#_x0000_t75" style="width:108.5pt;height:33pt" o:ole="">
            <v:imagedata r:id="rId67" o:title=""/>
          </v:shape>
          <o:OLEObject Type="Embed" ProgID="Equation.DSMT4" ShapeID="_x0000_i1041" DrawAspect="Content" ObjectID="_1621437414" r:id="rId68"/>
        </w:objec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260" w:dyaOrig="360">
          <v:shape id="_x0000_i1042" type="#_x0000_t75" style="width:13pt;height:18.5pt" o:ole="">
            <v:imagedata r:id="rId69" o:title=""/>
          </v:shape>
          <o:OLEObject Type="Embed" ProgID="Equation.DSMT4" ShapeID="_x0000_i1042" DrawAspect="Content" ObjectID="_1621437415" r:id="rId70"/>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螺杆螺纹小径，；</w:t>
      </w:r>
      <w:r w:rsidRPr="00CF5903">
        <w:rPr>
          <w:rFonts w:ascii="Times New Roman" w:hAnsi="Times New Roman" w:cs="Times New Roman"/>
          <w:sz w:val="24"/>
        </w:rPr>
        <w:t xml:space="preserve"> </w: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220" w:dyaOrig="260">
          <v:shape id="_x0000_i1043" type="#_x0000_t75" style="width:11pt;height:13pt" o:ole="">
            <v:imagedata r:id="rId71" o:title=""/>
          </v:shape>
          <o:OLEObject Type="Embed" ProgID="Equation.DSMT4" ShapeID="_x0000_i1043" DrawAspect="Content" ObjectID="_1621437416" r:id="rId72"/>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螺杆所受的扭矩，</w:t>
      </w:r>
      <w:r w:rsidRPr="00CF5903">
        <w:rPr>
          <w:rFonts w:ascii="Times New Roman" w:hAnsi="Times New Roman" w:cs="Times New Roman"/>
          <w:sz w:val="24"/>
        </w:rPr>
        <w:t xml:space="preserve"> </w:t>
      </w:r>
      <w:r w:rsidRPr="00CF5903">
        <w:rPr>
          <w:rFonts w:ascii="Times New Roman" w:hAnsi="Times New Roman" w:cs="Times New Roman"/>
          <w:sz w:val="24"/>
        </w:rPr>
        <w:object w:dxaOrig="740" w:dyaOrig="279">
          <v:shape id="_x0000_i1044" type="#_x0000_t75" style="width:37pt;height:13.5pt" o:ole="">
            <v:imagedata r:id="rId73" o:title=""/>
          </v:shape>
          <o:OLEObject Type="Embed" ProgID="Equation.DSMT4" ShapeID="_x0000_i1044" DrawAspect="Content" ObjectID="_1621437417" r:id="rId74"/>
        </w:object>
      </w:r>
      <w:r w:rsidR="0059570B" w:rsidRPr="00CF5903">
        <w:rPr>
          <w:rFonts w:ascii="Times New Roman" w:hAnsi="Times New Roman" w:cs="Times New Roman"/>
          <w:sz w:val="24"/>
        </w:rPr>
        <w:t>；</w:t>
      </w:r>
    </w:p>
    <w:p w:rsidR="0059570B" w:rsidRPr="00CF5903" w:rsidRDefault="00AF4607" w:rsidP="007D41FD">
      <w:pPr>
        <w:jc w:val="left"/>
        <w:rPr>
          <w:rFonts w:ascii="Times New Roman" w:hAnsi="Times New Roman" w:cs="Times New Roman"/>
          <w:sz w:val="24"/>
        </w:rPr>
      </w:pPr>
      <w:r w:rsidRPr="00CF5903">
        <w:rPr>
          <w:rFonts w:ascii="Times New Roman" w:hAnsi="Times New Roman" w:cs="Times New Roman"/>
          <w:sz w:val="24"/>
        </w:rPr>
        <w:object w:dxaOrig="360" w:dyaOrig="320">
          <v:shape id="_x0000_i1045" type="#_x0000_t75" style="width:18.5pt;height:16.5pt" o:ole="">
            <v:imagedata r:id="rId75" o:title=""/>
          </v:shape>
          <o:OLEObject Type="Embed" ProgID="Equation.DSMT4" ShapeID="_x0000_i1045" DrawAspect="Content" ObjectID="_1621437418" r:id="rId76"/>
        </w:object>
      </w:r>
      <w:r w:rsidR="0059570B" w:rsidRPr="00CF5903">
        <w:rPr>
          <w:rFonts w:ascii="Times New Roman" w:hAnsi="Times New Roman" w:cs="Times New Roman"/>
          <w:sz w:val="24"/>
        </w:rPr>
        <w:t>—</w:t>
      </w:r>
      <w:r w:rsidR="0059570B" w:rsidRPr="00CF5903">
        <w:rPr>
          <w:rFonts w:ascii="Times New Roman" w:hAnsi="Times New Roman" w:cs="Times New Roman"/>
          <w:sz w:val="24"/>
        </w:rPr>
        <w:t>螺杆材料的许用应力，</w:t>
      </w:r>
      <w:r w:rsidR="00FC5763" w:rsidRPr="00CF5903">
        <w:rPr>
          <w:rFonts w:ascii="Times New Roman" w:hAnsi="Times New Roman" w:cs="Times New Roman"/>
          <w:sz w:val="24"/>
        </w:rPr>
        <w:object w:dxaOrig="520" w:dyaOrig="320">
          <v:shape id="_x0000_i1046" type="#_x0000_t75" style="width:26pt;height:16.5pt" o:ole="">
            <v:imagedata r:id="rId77" o:title=""/>
          </v:shape>
          <o:OLEObject Type="Embed" ProgID="Equation.DSMT4" ShapeID="_x0000_i1046" DrawAspect="Content" ObjectID="_1621437419" r:id="rId78"/>
        </w:object>
      </w:r>
    </w:p>
    <w:p w:rsidR="0059570B" w:rsidRPr="00CF5903" w:rsidRDefault="0059570B" w:rsidP="00CF5903">
      <w:pPr>
        <w:spacing w:line="440" w:lineRule="exact"/>
        <w:ind w:firstLineChars="200" w:firstLine="480"/>
        <w:rPr>
          <w:rFonts w:ascii="Times New Roman" w:eastAsia="宋体" w:hAnsi="Times New Roman" w:cs="Times New Roman"/>
          <w:sz w:val="24"/>
        </w:rPr>
      </w:pPr>
      <w:r w:rsidRPr="00CF5903">
        <w:rPr>
          <w:rFonts w:ascii="Times New Roman" w:eastAsia="宋体" w:hAnsi="Times New Roman" w:cs="Times New Roman"/>
          <w:sz w:val="24"/>
        </w:rPr>
        <w:t>将上述设计数据代入公式计算进行验证，符合设计强度要求。因此，</w:t>
      </w:r>
      <w:r w:rsidRPr="00CF5903">
        <w:rPr>
          <w:rFonts w:ascii="Times New Roman" w:eastAsia="宋体" w:hAnsi="Times New Roman" w:cs="Times New Roman"/>
          <w:sz w:val="24"/>
        </w:rPr>
        <w:t xml:space="preserve">Z </w:t>
      </w:r>
      <w:r w:rsidR="00724F60">
        <w:rPr>
          <w:rFonts w:ascii="Times New Roman" w:eastAsia="宋体" w:hAnsi="Times New Roman" w:cs="Times New Roman"/>
          <w:sz w:val="24"/>
        </w:rPr>
        <w:t>方向的丝杆螺母传动采用直径</w:t>
      </w:r>
      <w:r w:rsidR="00724F60">
        <w:rPr>
          <w:rFonts w:ascii="Times New Roman" w:eastAsia="宋体" w:hAnsi="Times New Roman" w:cs="Times New Roman" w:hint="eastAsia"/>
          <w:sz w:val="24"/>
        </w:rPr>
        <w:t>8</w:t>
      </w:r>
      <w:r w:rsidRPr="00CF5903">
        <w:rPr>
          <w:rFonts w:ascii="Times New Roman" w:eastAsia="宋体" w:hAnsi="Times New Roman" w:cs="Times New Roman"/>
          <w:sz w:val="24"/>
        </w:rPr>
        <w:t>mm</w:t>
      </w:r>
      <w:r w:rsidRPr="00CF5903">
        <w:rPr>
          <w:rFonts w:ascii="Times New Roman" w:eastAsia="宋体" w:hAnsi="Times New Roman" w:cs="Times New Roman"/>
          <w:sz w:val="24"/>
        </w:rPr>
        <w:t>，螺距为</w:t>
      </w:r>
      <w:r w:rsidRPr="00CF5903">
        <w:rPr>
          <w:rFonts w:ascii="Times New Roman" w:eastAsia="宋体" w:hAnsi="Times New Roman" w:cs="Times New Roman"/>
          <w:sz w:val="24"/>
        </w:rPr>
        <w:t xml:space="preserve"> 2mm </w:t>
      </w:r>
      <w:r w:rsidRPr="00CF5903">
        <w:rPr>
          <w:rFonts w:ascii="Times New Roman" w:eastAsia="宋体" w:hAnsi="Times New Roman" w:cs="Times New Roman"/>
          <w:sz w:val="24"/>
        </w:rPr>
        <w:t>的普通</w:t>
      </w:r>
      <w:r w:rsidRPr="00CF5903">
        <w:rPr>
          <w:rFonts w:ascii="Times New Roman" w:eastAsia="宋体" w:hAnsi="Times New Roman" w:cs="Times New Roman"/>
          <w:sz w:val="24"/>
        </w:rPr>
        <w:t xml:space="preserve"> T </w:t>
      </w:r>
      <w:r w:rsidRPr="00CF5903">
        <w:rPr>
          <w:rFonts w:ascii="Times New Roman" w:eastAsia="宋体" w:hAnsi="Times New Roman" w:cs="Times New Roman"/>
          <w:sz w:val="24"/>
        </w:rPr>
        <w:t>型丝杆，材料采用</w:t>
      </w:r>
      <w:r w:rsidRPr="00CF5903">
        <w:rPr>
          <w:rFonts w:ascii="Times New Roman" w:eastAsia="宋体" w:hAnsi="Times New Roman" w:cs="Times New Roman"/>
          <w:sz w:val="24"/>
        </w:rPr>
        <w:t xml:space="preserve"> 304 </w:t>
      </w:r>
      <w:r w:rsidRPr="00CF5903">
        <w:rPr>
          <w:rFonts w:ascii="Times New Roman" w:eastAsia="宋体" w:hAnsi="Times New Roman" w:cs="Times New Roman"/>
          <w:sz w:val="24"/>
        </w:rPr>
        <w:t>不锈钢。配用螺母长度为</w:t>
      </w:r>
      <w:r w:rsidR="00E76811">
        <w:rPr>
          <w:rFonts w:ascii="Times New Roman" w:eastAsia="宋体" w:hAnsi="Times New Roman" w:cs="Times New Roman"/>
          <w:sz w:val="24"/>
        </w:rPr>
        <w:t xml:space="preserve"> 1</w:t>
      </w:r>
      <w:r w:rsidR="00E76811">
        <w:rPr>
          <w:rFonts w:ascii="Times New Roman" w:eastAsia="宋体" w:hAnsi="Times New Roman" w:cs="Times New Roman" w:hint="eastAsia"/>
          <w:sz w:val="24"/>
        </w:rPr>
        <w:t>2</w:t>
      </w:r>
      <w:r w:rsidRPr="00CF5903">
        <w:rPr>
          <w:rFonts w:ascii="Times New Roman" w:eastAsia="宋体" w:hAnsi="Times New Roman" w:cs="Times New Roman"/>
          <w:sz w:val="24"/>
        </w:rPr>
        <w:t>mm</w:t>
      </w:r>
      <w:r w:rsidRPr="00CF5903">
        <w:rPr>
          <w:rFonts w:ascii="Times New Roman" w:eastAsia="宋体" w:hAnsi="Times New Roman" w:cs="Times New Roman"/>
          <w:sz w:val="24"/>
        </w:rPr>
        <w:t>，材料为黄铜。</w:t>
      </w:r>
    </w:p>
    <w:p w:rsidR="007A04C5" w:rsidRPr="00AE0038" w:rsidRDefault="007A04C5" w:rsidP="007A04C5">
      <w:pPr>
        <w:pStyle w:val="3"/>
        <w:spacing w:beforeLines="50" w:before="156" w:afterLines="50" w:after="156" w:line="440" w:lineRule="exact"/>
        <w:jc w:val="left"/>
        <w:rPr>
          <w:rFonts w:ascii="Times New Roman" w:eastAsia="宋体" w:hAnsi="Times New Roman" w:cs="Times New Roman"/>
          <w:sz w:val="28"/>
          <w:szCs w:val="28"/>
        </w:rPr>
      </w:pPr>
      <w:r w:rsidRPr="00AE0038">
        <w:rPr>
          <w:rFonts w:ascii="Times New Roman" w:eastAsia="宋体" w:hAnsi="Times New Roman" w:cs="Times New Roman"/>
          <w:sz w:val="28"/>
          <w:szCs w:val="28"/>
        </w:rPr>
        <w:t xml:space="preserve">2.2.4 </w:t>
      </w:r>
      <w:r w:rsidRPr="00AE0038">
        <w:rPr>
          <w:rFonts w:ascii="Times New Roman" w:eastAsia="宋体" w:hAnsi="Times New Roman" w:cs="Times New Roman"/>
          <w:sz w:val="28"/>
          <w:szCs w:val="28"/>
        </w:rPr>
        <w:t>挤出机的选型</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 xml:space="preserve">3D </w:t>
      </w:r>
      <w:r w:rsidRPr="008A31C6">
        <w:rPr>
          <w:rFonts w:ascii="Times New Roman" w:eastAsia="宋体" w:hAnsi="Times New Roman" w:cs="Times New Roman"/>
          <w:sz w:val="24"/>
        </w:rPr>
        <w:t>打印机的喷头打印系统是</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打印机的机械系统中的关键组件，其送丝的稳定性以及加热效率可以直接影响到</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打印机的成型质量。</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本文所设计的</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送丝机构和挤出机构组成，而活塞式近端挤出机的送丝机构和挤出机构为一体式</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设计，所以其安装和拆卸更加简单，大量的实验和实践也证明活塞式近端挤出机在应用中可轻松实现打印耗材的更换和堵丝问题的解决，其工作原理如图</w:t>
      </w:r>
      <w:r w:rsidR="008A31C6">
        <w:rPr>
          <w:rFonts w:ascii="Times New Roman" w:eastAsia="宋体" w:hAnsi="Times New Roman" w:cs="Times New Roman"/>
          <w:sz w:val="24"/>
        </w:rPr>
        <w:t xml:space="preserve"> 2.9</w:t>
      </w: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20C0942C" wp14:editId="3270C662">
            <wp:extent cx="3476625" cy="27908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625" cy="2790825"/>
                    </a:xfrm>
                    <a:prstGeom prst="rect">
                      <a:avLst/>
                    </a:prstGeom>
                  </pic:spPr>
                </pic:pic>
              </a:graphicData>
            </a:graphic>
          </wp:inline>
        </w:drawing>
      </w:r>
    </w:p>
    <w:p w:rsidR="007A04C5"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2.9 </w:t>
      </w:r>
      <w:r>
        <w:rPr>
          <w:rFonts w:ascii="Times New Roman" w:eastAsia="宋体" w:hAnsi="Times New Roman" w:cs="Times New Roman" w:hint="eastAsia"/>
          <w:b/>
          <w:kern w:val="0"/>
          <w:szCs w:val="21"/>
        </w:rPr>
        <w:t>挤出机工作原理图</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其机理采用活塞推进，以固态丝材作为活塞，通过步进电机上的进料齿轮对丝材进行输送，熔融的丝材作为被推送的流体，将熔融态材料经由喷嘴挤出。</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送丝机构主要包括步进电机、送丝齿轮、送丝导轮、送丝夹具组成，其机理采用步</w:t>
      </w:r>
      <w:r w:rsidRPr="008A31C6">
        <w:rPr>
          <w:rFonts w:ascii="Times New Roman" w:eastAsia="宋体" w:hAnsi="Times New Roman" w:cs="Times New Roman"/>
          <w:sz w:val="24"/>
        </w:rPr>
        <w:lastRenderedPageBreak/>
        <w:t>进电机驱动，将丝材按一定的输送速度，通过送丝槽送入喉管，其实物如图</w:t>
      </w:r>
      <w:r w:rsidR="008A31C6">
        <w:rPr>
          <w:rFonts w:ascii="Times New Roman" w:eastAsia="宋体" w:hAnsi="Times New Roman" w:cs="Times New Roman"/>
          <w:sz w:val="24"/>
        </w:rPr>
        <w:t xml:space="preserve"> 2</w:t>
      </w:r>
      <w:r w:rsidR="008A31C6">
        <w:rPr>
          <w:rFonts w:ascii="Times New Roman" w:eastAsia="宋体" w:hAnsi="Times New Roman" w:cs="Times New Roman" w:hint="eastAsia"/>
          <w:sz w:val="24"/>
        </w:rPr>
        <w:t>.</w:t>
      </w:r>
      <w:r w:rsidR="008A31C6">
        <w:rPr>
          <w:rFonts w:ascii="Times New Roman" w:eastAsia="宋体" w:hAnsi="Times New Roman" w:cs="Times New Roman"/>
          <w:sz w:val="24"/>
        </w:rPr>
        <w:t>10</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0C284EBB" wp14:editId="0331857A">
            <wp:extent cx="2952750" cy="2952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295275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10</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送丝机构实物图</w:t>
      </w:r>
    </w:p>
    <w:p w:rsidR="008A31C6" w:rsidRPr="008A31C6" w:rsidRDefault="008A31C6"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hint="eastAsia"/>
          <w:sz w:val="24"/>
        </w:rPr>
        <w:t>挤出机构主要包括喷嘴、喉管、热电偶、加热棒、加热块以及散热装置，在喉管内固态丝材将熔融态丝材从喷嘴处挤出，挤出机构模型如图</w:t>
      </w:r>
      <w:r w:rsidRPr="008A31C6">
        <w:rPr>
          <w:rFonts w:ascii="Times New Roman" w:eastAsia="宋体" w:hAnsi="Times New Roman" w:cs="Times New Roman" w:hint="eastAsia"/>
          <w:sz w:val="24"/>
        </w:rPr>
        <w:t>2.11</w:t>
      </w:r>
      <w:r w:rsidRPr="008A31C6">
        <w:rPr>
          <w:rFonts w:ascii="Times New Roman" w:eastAsia="宋体" w:hAnsi="Times New Roman" w:cs="Times New Roman" w:hint="eastAsia"/>
          <w:sz w:val="24"/>
        </w:rPr>
        <w:t>所示</w:t>
      </w:r>
    </w:p>
    <w:p w:rsidR="007A04C5" w:rsidRPr="00AE0038"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7B4AF275" wp14:editId="0B524C5E">
            <wp:extent cx="2952750" cy="34766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2750" cy="3476625"/>
                    </a:xfrm>
                    <a:prstGeom prst="rect">
                      <a:avLst/>
                    </a:prstGeom>
                  </pic:spPr>
                </pic:pic>
              </a:graphicData>
            </a:graphic>
          </wp:inline>
        </w:drawing>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561CA78A" wp14:editId="28E980EC">
            <wp:extent cx="3075709" cy="154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1113" cy="16238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挤出机构模型图</w:t>
      </w:r>
    </w:p>
    <w:p w:rsidR="008A31C6" w:rsidRPr="00387EA6" w:rsidRDefault="008A31C6" w:rsidP="00387EA6">
      <w:pPr>
        <w:spacing w:line="440" w:lineRule="exact"/>
        <w:ind w:firstLineChars="200" w:firstLine="480"/>
        <w:rPr>
          <w:rFonts w:ascii="Times New Roman" w:eastAsia="宋体" w:hAnsi="Times New Roman" w:cs="Times New Roman"/>
          <w:sz w:val="24"/>
        </w:rPr>
      </w:pPr>
      <w:r w:rsidRPr="00387EA6">
        <w:rPr>
          <w:rFonts w:ascii="Times New Roman" w:eastAsia="宋体" w:hAnsi="Times New Roman" w:cs="Times New Roman" w:hint="eastAsia"/>
          <w:sz w:val="24"/>
        </w:rPr>
        <w:t>挤出机</w:t>
      </w:r>
      <w:r w:rsidR="00387EA6" w:rsidRPr="00387EA6">
        <w:rPr>
          <w:rFonts w:ascii="Times New Roman" w:eastAsia="宋体" w:hAnsi="Times New Roman" w:cs="Times New Roman" w:hint="eastAsia"/>
          <w:sz w:val="24"/>
        </w:rPr>
        <w:t>由送丝机构和挤出机构组成，</w:t>
      </w:r>
      <w:r w:rsidRPr="00387EA6">
        <w:rPr>
          <w:rFonts w:ascii="Times New Roman" w:eastAsia="宋体" w:hAnsi="Times New Roman" w:cs="Times New Roman" w:hint="eastAsia"/>
          <w:sz w:val="24"/>
        </w:rPr>
        <w:t>挤出机模型如图</w:t>
      </w:r>
      <w:r w:rsidRPr="00387EA6">
        <w:rPr>
          <w:rFonts w:ascii="Times New Roman" w:eastAsia="宋体" w:hAnsi="Times New Roman" w:cs="Times New Roman" w:hint="eastAsia"/>
          <w:sz w:val="24"/>
        </w:rPr>
        <w:t>2.12</w:t>
      </w:r>
      <w:r w:rsidR="00387EA6" w:rsidRPr="00387EA6">
        <w:rPr>
          <w:rFonts w:ascii="Times New Roman" w:eastAsia="宋体" w:hAnsi="Times New Roman" w:cs="Times New Roman" w:hint="eastAsia"/>
          <w:sz w:val="24"/>
        </w:rPr>
        <w:t>所示</w:t>
      </w:r>
      <w:r w:rsidRPr="00387EA6">
        <w:rPr>
          <w:rFonts w:ascii="Times New Roman" w:eastAsia="宋体" w:hAnsi="Times New Roman" w:cs="Times New Roman" w:hint="eastAsia"/>
          <w:sz w:val="24"/>
        </w:rPr>
        <w:t>，</w:t>
      </w:r>
      <w:r w:rsidR="00387EA6" w:rsidRPr="00387EA6">
        <w:rPr>
          <w:rFonts w:ascii="Times New Roman" w:eastAsia="宋体" w:hAnsi="Times New Roman" w:cs="Times New Roman" w:hint="eastAsia"/>
          <w:sz w:val="24"/>
        </w:rPr>
        <w:t>挤出机实物</w:t>
      </w:r>
      <w:r w:rsidR="00387EA6" w:rsidRPr="00387EA6">
        <w:rPr>
          <w:rFonts w:ascii="Times New Roman" w:eastAsia="宋体" w:hAnsi="Times New Roman" w:cs="Times New Roman" w:hint="eastAsia"/>
          <w:sz w:val="24"/>
        </w:rPr>
        <w:lastRenderedPageBreak/>
        <w:t>图如图</w:t>
      </w:r>
      <w:r w:rsidR="00387EA6" w:rsidRPr="00387EA6">
        <w:rPr>
          <w:rFonts w:ascii="Times New Roman" w:eastAsia="宋体" w:hAnsi="Times New Roman" w:cs="Times New Roman" w:hint="eastAsia"/>
          <w:sz w:val="24"/>
        </w:rPr>
        <w:t>2.13</w:t>
      </w:r>
      <w:r w:rsidR="00387EA6" w:rsidRPr="00387EA6">
        <w:rPr>
          <w:rFonts w:ascii="Times New Roman" w:eastAsia="宋体" w:hAnsi="Times New Roman" w:cs="Times New Roman" w:hint="eastAsia"/>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extent cx="5343525" cy="50196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3">
                      <a:extLst>
                        <a:ext uri="{28A0092B-C50C-407E-A947-70E740481C1C}">
                          <a14:useLocalDpi xmlns:a14="http://schemas.microsoft.com/office/drawing/2010/main" val="0"/>
                        </a:ext>
                      </a:extLst>
                    </a:blip>
                    <a:stretch>
                      <a:fillRect/>
                    </a:stretch>
                  </pic:blipFill>
                  <pic:spPr>
                    <a:xfrm>
                      <a:off x="0" y="0"/>
                      <a:ext cx="5343525" cy="5019675"/>
                    </a:xfrm>
                    <a:prstGeom prst="rect">
                      <a:avLst/>
                    </a:prstGeom>
                  </pic:spPr>
                </pic:pic>
              </a:graphicData>
            </a:graphic>
          </wp:inline>
        </w:drawing>
      </w:r>
    </w:p>
    <w:p w:rsidR="00387EA6" w:rsidRPr="008A31C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挤出机模型</w:t>
      </w:r>
    </w:p>
    <w:p w:rsidR="00387EA6" w:rsidRPr="00AE0038" w:rsidRDefault="00387EA6" w:rsidP="007A04C5">
      <w:pPr>
        <w:jc w:val="center"/>
        <w:rPr>
          <w:rFonts w:ascii="Times New Roman" w:hAnsi="Times New Roman" w:cs="Times New Roman"/>
        </w:rPr>
      </w:pP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0BCC472E" wp14:editId="67D00BC1">
            <wp:extent cx="4771429" cy="418095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1429" cy="4180952"/>
                    </a:xfrm>
                    <a:prstGeom prst="rect">
                      <a:avLst/>
                    </a:prstGeom>
                  </pic:spPr>
                </pic:pic>
              </a:graphicData>
            </a:graphic>
          </wp:inline>
        </w:drawing>
      </w:r>
    </w:p>
    <w:p w:rsidR="00387EA6" w:rsidRPr="00387EA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挤出机实物图</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56" w:name="_Toc9439_WPSOffice_Level2"/>
      <w:bookmarkStart w:id="57" w:name="_Toc984_WPSOffice_Level2"/>
      <w:bookmarkStart w:id="58" w:name="_Toc8819703"/>
      <w:bookmarkStart w:id="59" w:name="_Toc8821633"/>
      <w:bookmarkStart w:id="60" w:name="_Toc8820706"/>
      <w:bookmarkStart w:id="61" w:name="_Toc10381920"/>
      <w:r w:rsidRPr="00AE0038">
        <w:rPr>
          <w:rFonts w:ascii="Times New Roman" w:eastAsia="宋体" w:hAnsi="Times New Roman" w:cs="Times New Roman"/>
          <w:sz w:val="28"/>
          <w:szCs w:val="28"/>
        </w:rPr>
        <w:t>2.</w:t>
      </w:r>
      <w:bookmarkEnd w:id="56"/>
      <w:bookmarkEnd w:id="57"/>
      <w:r w:rsidR="00280BF6"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机械本体结构各部件的制作</w:t>
      </w:r>
      <w:bookmarkEnd w:id="58"/>
      <w:bookmarkEnd w:id="59"/>
      <w:bookmarkEnd w:id="60"/>
      <w:bookmarkEnd w:id="61"/>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机械装置各组成部件的制作过程具体如下：</w:t>
      </w:r>
      <w:r w:rsidRPr="00AE0038">
        <w:rPr>
          <w:rFonts w:ascii="Times New Roman" w:eastAsia="宋体" w:hAnsi="Times New Roman" w:cs="Times New Roman"/>
          <w:kern w:val="0"/>
          <w:sz w:val="24"/>
        </w:rPr>
        <w:t xml:space="preserve"> </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轴的制作：</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轴由两根光杆导轨支座，步进电机座和丝杆轴承组成。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）底板的制作：底板的功能是固定</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轴两根光杆导轨的支座，两根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轴光杆导轨的支座，</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轴步进电机电机座和</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轴丝杆轴承座。利用所选零件的安装孔位与尺寸，对底板进行钻孔加工，并且对孔洞进行攻丝螺纹。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轴横梁的制作：</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轴横梁需要连接</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轴两根光杆导轨的滑块，并在其上面安装直线导轨，电机座和丝杆轴承座。利用以上零件的安装孔位，对</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轴悬臂梁一端由</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轴两根光杆导轨的滑块安装固定。根据</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轴滑块的安装孔位尺寸，对</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轴悬臂梁进行钻孔加工。</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5</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轴上顶板的制作：</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轴上顶板安装在</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轴两根竖直光杆的顶端，Ｚ轴上顶板安装Ｚ轴电机，故</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轴上顶板根据光杆的安装孔位与电机安装孔位钻孔加工。</w:t>
      </w:r>
    </w:p>
    <w:p w:rsidR="003B444D" w:rsidRPr="00AE0038" w:rsidRDefault="00280BF6">
      <w:pPr>
        <w:pStyle w:val="2"/>
        <w:spacing w:beforeLines="10" w:before="31" w:afterLines="10" w:after="31" w:line="440" w:lineRule="exact"/>
        <w:jc w:val="left"/>
        <w:rPr>
          <w:rFonts w:ascii="Times New Roman" w:eastAsia="宋体" w:hAnsi="Times New Roman" w:cs="Times New Roman"/>
          <w:sz w:val="28"/>
          <w:szCs w:val="28"/>
        </w:rPr>
      </w:pPr>
      <w:bookmarkStart w:id="62" w:name="_Toc26131_WPSOffice_Level2"/>
      <w:bookmarkStart w:id="63" w:name="_Toc30464_WPSOffice_Level2"/>
      <w:bookmarkStart w:id="64" w:name="_Toc8819704"/>
      <w:bookmarkStart w:id="65" w:name="_Toc8821634"/>
      <w:bookmarkStart w:id="66" w:name="_Toc8820707"/>
      <w:bookmarkStart w:id="67" w:name="_Toc10381921"/>
      <w:r w:rsidRPr="00AE0038">
        <w:rPr>
          <w:rFonts w:ascii="Times New Roman" w:eastAsia="宋体" w:hAnsi="Times New Roman" w:cs="Times New Roman"/>
          <w:sz w:val="28"/>
          <w:szCs w:val="28"/>
        </w:rPr>
        <w:lastRenderedPageBreak/>
        <w:t>2.4</w:t>
      </w:r>
      <w:r w:rsidR="001C2814" w:rsidRPr="00AE0038">
        <w:rPr>
          <w:rFonts w:ascii="Times New Roman" w:eastAsia="宋体" w:hAnsi="Times New Roman" w:cs="Times New Roman"/>
          <w:sz w:val="28"/>
          <w:szCs w:val="28"/>
        </w:rPr>
        <w:t xml:space="preserve"> </w:t>
      </w:r>
      <w:bookmarkEnd w:id="62"/>
      <w:bookmarkEnd w:id="63"/>
      <w:r w:rsidR="001C2814" w:rsidRPr="00AE0038">
        <w:rPr>
          <w:rFonts w:ascii="Times New Roman" w:eastAsia="宋体" w:hAnsi="Times New Roman" w:cs="Times New Roman"/>
          <w:sz w:val="28"/>
          <w:szCs w:val="28"/>
        </w:rPr>
        <w:t>机械本体结构各部件装配</w:t>
      </w:r>
      <w:bookmarkEnd w:id="64"/>
      <w:bookmarkEnd w:id="65"/>
      <w:bookmarkEnd w:id="66"/>
      <w:bookmarkEnd w:id="67"/>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轴光杆导轨的安装：一根作为</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轴主导轨，另一根作为副导轨，主导轨安装有两个滑块，作为滑动基准，副导轨安装一个滑块，作为辅助。安装时，不断调节副导轨螺钉安装间隙位置以达到</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轴导轨最好的顺畅效果且不改变主导轨位置。</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轴丝杆与轴承座的安装：利用安装孔的间隙，不断调整轴承座的位置，直到顺畅转动并带动</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轴横梁移动。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轴的安装同Ｘ轴导轨的安装：分为主导轨与副导轨，以主导轨为基准进行安装。</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）挤出机的安装：在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轴上钻两个孔，作为固定挤出机固定架固定所用，把将固定架安装在</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轴上，装上挤出机。</w:t>
      </w:r>
    </w:p>
    <w:p w:rsidR="003B444D" w:rsidRPr="00AE0038" w:rsidRDefault="00FA071A" w:rsidP="00FA071A">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610624" behindDoc="0" locked="0" layoutInCell="1" allowOverlap="1" wp14:anchorId="66AB360F" wp14:editId="5145CE84">
            <wp:simplePos x="0" y="0"/>
            <wp:positionH relativeFrom="column">
              <wp:posOffset>169545</wp:posOffset>
            </wp:positionH>
            <wp:positionV relativeFrom="paragraph">
              <wp:posOffset>306342</wp:posOffset>
            </wp:positionV>
            <wp:extent cx="5054600" cy="4607560"/>
            <wp:effectExtent l="0" t="0" r="0" b="254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5054600" cy="4607560"/>
                    </a:xfrm>
                    <a:prstGeom prst="rect">
                      <a:avLst/>
                    </a:prstGeom>
                  </pic:spPr>
                </pic:pic>
              </a:graphicData>
            </a:graphic>
            <wp14:sizeRelH relativeFrom="margin">
              <wp14:pctWidth>0</wp14:pctWidth>
            </wp14:sizeRelH>
            <wp14:sizeRelV relativeFrom="margin">
              <wp14:pctHeight>0</wp14:pctHeight>
            </wp14:sizeRelV>
          </wp:anchor>
        </w:drawing>
      </w:r>
      <w:r w:rsidR="007344CB" w:rsidRPr="00AE0038">
        <w:rPr>
          <w:rFonts w:ascii="Times New Roman" w:eastAsia="宋体" w:hAnsi="Times New Roman" w:cs="Times New Roman"/>
          <w:kern w:val="0"/>
          <w:sz w:val="24"/>
        </w:rPr>
        <w:t>装配完成的三维图如图</w:t>
      </w:r>
      <w:r w:rsidR="009F610B">
        <w:rPr>
          <w:rFonts w:ascii="Times New Roman" w:eastAsia="宋体" w:hAnsi="Times New Roman" w:cs="Times New Roman" w:hint="eastAsia"/>
          <w:kern w:val="0"/>
          <w:sz w:val="24"/>
        </w:rPr>
        <w:t>2.14</w:t>
      </w:r>
      <w:r>
        <w:rPr>
          <w:rFonts w:ascii="Times New Roman" w:eastAsia="宋体" w:hAnsi="Times New Roman" w:cs="Times New Roman"/>
          <w:kern w:val="0"/>
          <w:sz w:val="24"/>
        </w:rPr>
        <w:t>所示</w:t>
      </w:r>
      <w:r>
        <w:rPr>
          <w:rFonts w:ascii="Times New Roman" w:eastAsia="宋体" w:hAnsi="Times New Roman" w:cs="Times New Roman" w:hint="eastAsia"/>
          <w:kern w:val="0"/>
          <w:sz w:val="24"/>
        </w:rPr>
        <w:t>，至此，</w:t>
      </w:r>
      <w:r w:rsidR="001C2814" w:rsidRPr="00AE0038">
        <w:rPr>
          <w:rFonts w:ascii="Times New Roman" w:eastAsia="宋体" w:hAnsi="Times New Roman" w:cs="Times New Roman"/>
          <w:kern w:val="0"/>
          <w:sz w:val="24"/>
        </w:rPr>
        <w:t>机械结构设计的工作完成。</w:t>
      </w:r>
    </w:p>
    <w:p w:rsidR="00CA5E51" w:rsidRPr="00FA071A" w:rsidRDefault="00FA071A" w:rsidP="00FA071A">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14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打印机机械结构装配图</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68" w:name="_Toc8820708"/>
      <w:bookmarkStart w:id="69" w:name="_Toc8819705"/>
      <w:bookmarkStart w:id="70" w:name="_Toc8821635"/>
      <w:bookmarkStart w:id="71" w:name="_Toc1038192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3</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G</w:t>
      </w:r>
      <w:r w:rsidR="001C2814" w:rsidRPr="00AE0038">
        <w:rPr>
          <w:rFonts w:ascii="Times New Roman" w:eastAsia="宋体" w:hAnsi="Times New Roman" w:cs="Times New Roman"/>
          <w:kern w:val="2"/>
          <w:szCs w:val="24"/>
        </w:rPr>
        <w:t>代码解析算法设计</w:t>
      </w:r>
      <w:bookmarkEnd w:id="68"/>
      <w:bookmarkEnd w:id="69"/>
      <w:bookmarkEnd w:id="70"/>
      <w:bookmarkEnd w:id="71"/>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2" w:name="_Toc8820709"/>
      <w:bookmarkStart w:id="73" w:name="_Toc8819706"/>
      <w:bookmarkStart w:id="74" w:name="_Toc8821636"/>
      <w:bookmarkStart w:id="75" w:name="_Toc10381923"/>
      <w:r w:rsidRPr="00AE0038">
        <w:rPr>
          <w:rFonts w:ascii="Times New Roman" w:eastAsia="宋体" w:hAnsi="Times New Roman" w:cs="Times New Roman"/>
          <w:sz w:val="28"/>
          <w:szCs w:val="28"/>
        </w:rPr>
        <w:t>3.1 G</w:t>
      </w:r>
      <w:r w:rsidRPr="00AE0038">
        <w:rPr>
          <w:rFonts w:ascii="Times New Roman" w:eastAsia="宋体" w:hAnsi="Times New Roman" w:cs="Times New Roman"/>
          <w:sz w:val="28"/>
          <w:szCs w:val="28"/>
        </w:rPr>
        <w:t>代码解析概述</w:t>
      </w:r>
      <w:bookmarkEnd w:id="72"/>
      <w:bookmarkEnd w:id="73"/>
      <w:bookmarkEnd w:id="74"/>
      <w:bookmarkEnd w:id="7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数控代码由数控指令构成，而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功能指令字，所以数控代码也简称</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006D2959">
        <w:rPr>
          <w:rFonts w:ascii="Times New Roman" w:eastAsia="宋体" w:hAnsi="Times New Roman" w:cs="Times New Roman"/>
          <w:kern w:val="0"/>
          <w:sz w:val="24"/>
          <w:vertAlign w:val="superscript"/>
        </w:rPr>
        <w:t>[22</w:t>
      </w:r>
      <w:r w:rsidRPr="00AE0038">
        <w:rPr>
          <w:rFonts w:ascii="Times New Roman" w:eastAsia="宋体" w:hAnsi="Times New Roman" w:cs="Times New Roman"/>
          <w:kern w:val="0"/>
          <w:sz w:val="24"/>
          <w:vertAlign w:val="superscript"/>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代码指令一般由特定的功能指令字（一般大写）外加阿拉伯数字组。</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kern w:val="0"/>
          <w:sz w:val="24"/>
          <w:vertAlign w:val="superscript"/>
        </w:rPr>
        <w:t>23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本文只涉及简单的，常用的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代码。本设计只使用了直线插补</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G03</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代码解析算法的设计首先需要将</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代码中的关键信息提取出来，然后利用关键信息设计插补算法。</w:t>
      </w:r>
    </w:p>
    <w:p w:rsidR="003B444D" w:rsidRPr="00AE0038" w:rsidRDefault="001C2814">
      <w:pPr>
        <w:spacing w:line="440" w:lineRule="exact"/>
        <w:ind w:firstLineChars="200" w:firstLine="480"/>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hint="eastAsia"/>
          <w:kern w:val="0"/>
          <w:sz w:val="24"/>
          <w:vertAlign w:val="superscript"/>
        </w:rPr>
        <w:t>2</w:t>
      </w:r>
      <w:r w:rsidR="006D2959">
        <w:rPr>
          <w:rFonts w:ascii="Times New Roman" w:eastAsia="宋体" w:hAnsi="Times New Roman" w:cs="Times New Roman"/>
          <w:kern w:val="0"/>
          <w:sz w:val="24"/>
          <w:vertAlign w:val="superscript"/>
        </w:rPr>
        <w:t>4]</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代码的解析算法设计过程。</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6" w:name="_Toc8819707"/>
      <w:bookmarkStart w:id="77" w:name="_Toc8820710"/>
      <w:bookmarkStart w:id="78" w:name="_Toc8821637"/>
      <w:bookmarkStart w:id="79" w:name="_Toc10381924"/>
      <w:r w:rsidRPr="00AE0038">
        <w:rPr>
          <w:rFonts w:ascii="Times New Roman" w:eastAsia="宋体" w:hAnsi="Times New Roman" w:cs="Times New Roman"/>
          <w:sz w:val="28"/>
          <w:szCs w:val="28"/>
        </w:rPr>
        <w:t>3.2</w:t>
      </w:r>
      <w:r w:rsidRPr="00AE0038">
        <w:rPr>
          <w:rFonts w:ascii="Times New Roman" w:eastAsia="宋体" w:hAnsi="Times New Roman" w:cs="Times New Roman"/>
          <w:sz w:val="28"/>
          <w:szCs w:val="28"/>
        </w:rPr>
        <w:tab/>
        <w:t>G</w:t>
      </w:r>
      <w:r w:rsidRPr="00AE0038">
        <w:rPr>
          <w:rFonts w:ascii="Times New Roman" w:eastAsia="宋体" w:hAnsi="Times New Roman" w:cs="Times New Roman"/>
          <w:sz w:val="28"/>
          <w:szCs w:val="28"/>
        </w:rPr>
        <w:t>代码关键信息提取程序设计</w:t>
      </w:r>
      <w:bookmarkEnd w:id="76"/>
      <w:bookmarkEnd w:id="77"/>
      <w:bookmarkEnd w:id="78"/>
      <w:bookmarkEnd w:id="79"/>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按照如图</w:t>
      </w:r>
      <w:r w:rsidRPr="00AE0038">
        <w:rPr>
          <w:rFonts w:ascii="Times New Roman" w:eastAsia="宋体" w:hAnsi="Times New Roman" w:cs="Times New Roman"/>
          <w:kern w:val="0"/>
          <w:sz w:val="24"/>
        </w:rPr>
        <w:t>3.1</w:t>
      </w:r>
      <w:r w:rsidRPr="00AE0038">
        <w:rPr>
          <w:rFonts w:ascii="Times New Roman" w:eastAsia="宋体" w:hAnsi="Times New Roman" w:cs="Times New Roman"/>
          <w:kern w:val="0"/>
          <w:sz w:val="24"/>
        </w:rPr>
        <w:t>的过程图提取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代码的关键信息，首先准备一个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代码文件，然后按行读取到一行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代码，然后从这行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代码中读出其</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代码指令，接着按照这个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代码指令的对应格式提取出</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代码的关键信息，然后判断按行读取是否结束，如果</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代码文件全部被读取就结束</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代码文件准备与读入，按行读取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代码指令和关键信息，关闭文件。</w:t>
      </w:r>
    </w:p>
    <w:p w:rsidR="003B444D" w:rsidRPr="00AE0038" w:rsidRDefault="00852A8F">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lastRenderedPageBreak/>
        <w:drawing>
          <wp:anchor distT="0" distB="0" distL="114300" distR="114300" simplePos="0" relativeHeight="251616768" behindDoc="0" locked="0" layoutInCell="1" allowOverlap="1" wp14:anchorId="3F77B65B" wp14:editId="6E9B9C8B">
            <wp:simplePos x="0" y="0"/>
            <wp:positionH relativeFrom="column">
              <wp:posOffset>1541483</wp:posOffset>
            </wp:positionH>
            <wp:positionV relativeFrom="paragraph">
              <wp:posOffset>78707</wp:posOffset>
            </wp:positionV>
            <wp:extent cx="1952625" cy="7849235"/>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2625" cy="784923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kern w:val="0"/>
          <w:sz w:val="24"/>
        </w:rPr>
        <w:tab/>
      </w: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Pr="00AE0038"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3.1 G</w:t>
      </w:r>
      <w:r w:rsidRPr="00AE0038">
        <w:rPr>
          <w:rFonts w:ascii="Times New Roman" w:eastAsia="宋体" w:hAnsi="Times New Roman" w:cs="Times New Roman"/>
          <w:b/>
          <w:kern w:val="0"/>
          <w:szCs w:val="21"/>
        </w:rPr>
        <w:t>代码关键信息提取程序过程</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代码文件的准备与读入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为测试准备的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代码文件是一个名为</w:t>
      </w:r>
      <w:r w:rsidRPr="00AE0038">
        <w:rPr>
          <w:rFonts w:ascii="Times New Roman" w:eastAsia="宋体" w:hAnsi="Times New Roman" w:cs="Times New Roman"/>
          <w:kern w:val="0"/>
          <w:sz w:val="24"/>
        </w:rPr>
        <w:t>file1.txt</w:t>
      </w:r>
      <w:r w:rsidRPr="00AE0038">
        <w:rPr>
          <w:rFonts w:ascii="Times New Roman" w:eastAsia="宋体" w:hAnsi="Times New Roman" w:cs="Times New Roman"/>
          <w:kern w:val="0"/>
          <w:sz w:val="24"/>
        </w:rPr>
        <w:t>文件，如图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为</w:t>
      </w:r>
      <w:r w:rsidRPr="00AE0038">
        <w:rPr>
          <w:rFonts w:ascii="Times New Roman" w:eastAsia="宋体" w:hAnsi="Times New Roman" w:cs="Times New Roman"/>
          <w:kern w:val="0"/>
          <w:sz w:val="24"/>
        </w:rPr>
        <w:t>filel.txt</w:t>
      </w:r>
      <w:r w:rsidRPr="00AE0038">
        <w:rPr>
          <w:rFonts w:ascii="Times New Roman" w:eastAsia="宋体" w:hAnsi="Times New Roman" w:cs="Times New Roman"/>
          <w:kern w:val="0"/>
          <w:sz w:val="24"/>
        </w:rPr>
        <w:t>文件</w:t>
      </w:r>
      <w:r w:rsidRPr="00AE0038">
        <w:rPr>
          <w:rFonts w:ascii="Times New Roman" w:eastAsia="宋体" w:hAnsi="Times New Roman" w:cs="Times New Roman"/>
          <w:kern w:val="0"/>
          <w:sz w:val="24"/>
        </w:rPr>
        <w:lastRenderedPageBreak/>
        <w:t>写入的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代码内容。从图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可以看到有直线插补指令</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，满足设计的要求。</w:t>
      </w:r>
    </w:p>
    <w:p w:rsidR="003B444D" w:rsidRPr="00AE0038" w:rsidRDefault="001C2814">
      <w:pPr>
        <w:spacing w:beforeLines="50" w:before="156" w:afterLines="50" w:after="156" w:line="440" w:lineRule="exact"/>
        <w:ind w:left="84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587072" behindDoc="0" locked="0" layoutInCell="1" allowOverlap="1">
            <wp:simplePos x="0" y="0"/>
            <wp:positionH relativeFrom="column">
              <wp:posOffset>946150</wp:posOffset>
            </wp:positionH>
            <wp:positionV relativeFrom="paragraph">
              <wp:posOffset>12700</wp:posOffset>
            </wp:positionV>
            <wp:extent cx="3495675" cy="1050925"/>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1C2814">
      <w:pPr>
        <w:ind w:firstLine="562"/>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3.2 G</w:t>
      </w:r>
      <w:r w:rsidRPr="00AE0038">
        <w:rPr>
          <w:rFonts w:ascii="Times New Roman" w:eastAsia="宋体" w:hAnsi="Times New Roman" w:cs="Times New Roman"/>
          <w:b/>
          <w:kern w:val="0"/>
          <w:szCs w:val="21"/>
        </w:rPr>
        <w:t>代码文件的准备</w:t>
      </w:r>
    </w:p>
    <w:p w:rsidR="003B444D" w:rsidRPr="00AE0038" w:rsidRDefault="001C2814">
      <w:pPr>
        <w:spacing w:line="440" w:lineRule="exact"/>
        <w:ind w:left="420" w:firstLine="420"/>
        <w:rPr>
          <w:rFonts w:ascii="Times New Roman" w:eastAsia="宋体" w:hAnsi="Times New Roman" w:cs="Times New Roman"/>
          <w:kern w:val="0"/>
          <w:sz w:val="24"/>
        </w:rPr>
      </w:pPr>
      <w:r w:rsidRPr="00AE0038">
        <w:rPr>
          <w:rFonts w:ascii="Times New Roman" w:eastAsia="宋体" w:hAnsi="Times New Roman" w:cs="Times New Roman"/>
          <w:kern w:val="0"/>
          <w:sz w:val="24"/>
        </w:rPr>
        <w:t>然后需要在</w:t>
      </w:r>
      <w:r w:rsidRPr="00AE0038">
        <w:rPr>
          <w:rFonts w:ascii="Times New Roman" w:eastAsia="宋体" w:hAnsi="Times New Roman" w:cs="Times New Roman"/>
          <w:kern w:val="0"/>
          <w:sz w:val="24"/>
        </w:rPr>
        <w:t>C</w:t>
      </w:r>
      <w:r w:rsidRPr="00AE0038">
        <w:rPr>
          <w:rFonts w:ascii="Times New Roman" w:eastAsia="宋体" w:hAnsi="Times New Roman" w:cs="Times New Roman"/>
          <w:kern w:val="0"/>
          <w:sz w:val="24"/>
        </w:rPr>
        <w:t>程序中实现对</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代码文件的读入。如图</w:t>
      </w:r>
      <w:r w:rsidRPr="00AE0038">
        <w:rPr>
          <w:rFonts w:ascii="Times New Roman" w:eastAsia="宋体" w:hAnsi="Times New Roman" w:cs="Times New Roman"/>
          <w:kern w:val="0"/>
          <w:sz w:val="24"/>
        </w:rPr>
        <w:t>3.4</w:t>
      </w:r>
      <w:r w:rsidRPr="00AE0038">
        <w:rPr>
          <w:rFonts w:ascii="Times New Roman" w:eastAsia="宋体" w:hAnsi="Times New Roman" w:cs="Times New Roman"/>
          <w:kern w:val="0"/>
          <w:sz w:val="24"/>
        </w:rPr>
        <w:t>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代码文件读入程序段，其流程图可见图</w:t>
      </w:r>
      <w:r w:rsidRPr="00AE0038">
        <w:rPr>
          <w:rFonts w:ascii="Times New Roman" w:eastAsia="宋体" w:hAnsi="Times New Roman" w:cs="Times New Roman"/>
          <w:kern w:val="0"/>
          <w:sz w:val="24"/>
        </w:rPr>
        <w:t>3.3</w:t>
      </w:r>
      <w:r w:rsidRPr="00AE0038">
        <w:rPr>
          <w:rFonts w:ascii="Times New Roman" w:eastAsia="宋体" w:hAnsi="Times New Roman" w:cs="Times New Roman"/>
          <w:kern w:val="0"/>
          <w:sz w:val="24"/>
        </w:rPr>
        <w:t>。该程序段首先定义了一个文件类型的指针变量，使用</w:t>
      </w:r>
      <w:r w:rsidRPr="00AE0038">
        <w:rPr>
          <w:rFonts w:ascii="Times New Roman" w:eastAsia="宋体" w:hAnsi="Times New Roman" w:cs="Times New Roman"/>
          <w:kern w:val="0"/>
          <w:sz w:val="24"/>
        </w:rPr>
        <w:t>fopen_s</w:t>
      </w:r>
      <w:r w:rsidRPr="00AE0038">
        <w:rPr>
          <w:rFonts w:ascii="Times New Roman" w:eastAsia="宋体" w:hAnsi="Times New Roman" w:cs="Times New Roman"/>
          <w:kern w:val="0"/>
          <w:sz w:val="24"/>
        </w:rPr>
        <w:t>库函数打开文件，文件的第三个参数的设置为</w:t>
      </w:r>
      <w:r w:rsidRPr="00AE0038">
        <w:rPr>
          <w:rFonts w:ascii="Times New Roman" w:eastAsia="宋体" w:hAnsi="Times New Roman" w:cs="Times New Roman"/>
          <w:kern w:val="0"/>
          <w:sz w:val="24"/>
        </w:rPr>
        <w:t>“+r”</w:t>
      </w:r>
      <w:r w:rsidRPr="00AE0038">
        <w:rPr>
          <w:rFonts w:ascii="Times New Roman" w:eastAsia="宋体" w:hAnsi="Times New Roman" w:cs="Times New Roman"/>
          <w:kern w:val="0"/>
          <w:sz w:val="24"/>
        </w:rPr>
        <w:t>，说明对文件的操作为只读以防止</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AE0038" w:rsidRDefault="00FA0E12">
      <w:pPr>
        <w:spacing w:beforeLines="50" w:before="156" w:afterLines="50" w:after="156" w:line="440" w:lineRule="exact"/>
        <w:ind w:left="840"/>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7552" behindDoc="0" locked="0" layoutInCell="1" allowOverlap="1">
            <wp:simplePos x="0" y="0"/>
            <wp:positionH relativeFrom="column">
              <wp:posOffset>763905</wp:posOffset>
            </wp:positionH>
            <wp:positionV relativeFrom="paragraph">
              <wp:posOffset>92075</wp:posOffset>
            </wp:positionV>
            <wp:extent cx="2952750" cy="284353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8" cstate="print">
                      <a:extLst>
                        <a:ext uri="{28A0092B-C50C-407E-A947-70E740481C1C}">
                          <a14:useLocalDpi xmlns:a14="http://schemas.microsoft.com/office/drawing/2010/main" val="0"/>
                        </a:ext>
                      </a:extLst>
                    </a:blip>
                    <a:srcRect b="11882"/>
                    <a:stretch>
                      <a:fillRect/>
                    </a:stretch>
                  </pic:blipFill>
                  <pic:spPr>
                    <a:xfrm>
                      <a:off x="0" y="0"/>
                      <a:ext cx="2952750" cy="2843530"/>
                    </a:xfrm>
                    <a:prstGeom prst="rect">
                      <a:avLst/>
                    </a:prstGeom>
                    <a:ln>
                      <a:noFill/>
                    </a:ln>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FA0E12" w:rsidRPr="00AE0038" w:rsidRDefault="00FA0E12">
      <w:pPr>
        <w:spacing w:beforeLines="50" w:before="156" w:afterLines="50" w:after="156" w:line="440" w:lineRule="exact"/>
        <w:rPr>
          <w:rFonts w:ascii="Times New Roman" w:eastAsia="宋体" w:hAnsi="Times New Roman" w:cs="Times New Roman"/>
          <w:kern w:val="0"/>
          <w:sz w:val="24"/>
        </w:rPr>
      </w:pPr>
    </w:p>
    <w:p w:rsidR="00FA0E12" w:rsidRDefault="00FA0E12" w:rsidP="00FA0E12">
      <w:pPr>
        <w:spacing w:beforeLines="50" w:before="156" w:afterLines="50" w:after="156"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drawing>
          <wp:anchor distT="0" distB="0" distL="114300" distR="114300" simplePos="0" relativeHeight="251588096" behindDoc="0" locked="0" layoutInCell="1" allowOverlap="1" wp14:anchorId="54845242" wp14:editId="735496CC">
            <wp:simplePos x="0" y="0"/>
            <wp:positionH relativeFrom="column">
              <wp:posOffset>312791</wp:posOffset>
            </wp:positionH>
            <wp:positionV relativeFrom="paragraph">
              <wp:posOffset>391325</wp:posOffset>
            </wp:positionV>
            <wp:extent cx="4768215" cy="86042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68215" cy="86042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b/>
          <w:kern w:val="0"/>
          <w:szCs w:val="21"/>
        </w:rPr>
        <w:t>图</w:t>
      </w:r>
      <w:r w:rsidR="001C2814" w:rsidRPr="00AE0038">
        <w:rPr>
          <w:rFonts w:ascii="Times New Roman" w:eastAsia="宋体" w:hAnsi="Times New Roman" w:cs="Times New Roman"/>
          <w:b/>
          <w:kern w:val="0"/>
          <w:szCs w:val="21"/>
        </w:rPr>
        <w:t>3.3 G</w:t>
      </w:r>
      <w:r w:rsidR="001C2814" w:rsidRPr="00AE0038">
        <w:rPr>
          <w:rFonts w:ascii="Times New Roman" w:eastAsia="宋体" w:hAnsi="Times New Roman" w:cs="Times New Roman"/>
          <w:b/>
          <w:kern w:val="0"/>
          <w:szCs w:val="21"/>
        </w:rPr>
        <w:t>代码文件读入程序段流程图</w:t>
      </w:r>
    </w:p>
    <w:p w:rsidR="003B444D" w:rsidRPr="00AE0038" w:rsidRDefault="001C2814">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3.4 G</w:t>
      </w:r>
      <w:r w:rsidRPr="00AE0038">
        <w:rPr>
          <w:rFonts w:ascii="Times New Roman" w:eastAsia="宋体" w:hAnsi="Times New Roman" w:cs="Times New Roman"/>
          <w:b/>
          <w:kern w:val="0"/>
          <w:szCs w:val="21"/>
        </w:rPr>
        <w:t>代码文件读入程序段</w:t>
      </w:r>
    </w:p>
    <w:p w:rsidR="003B444D" w:rsidRDefault="00FA0E12">
      <w:pPr>
        <w:spacing w:beforeLines="50" w:before="156" w:afterLines="50" w:after="156" w:line="440" w:lineRule="exact"/>
        <w:ind w:firstLine="420"/>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620864" behindDoc="0" locked="0" layoutInCell="1" allowOverlap="1" wp14:anchorId="641E6DDE" wp14:editId="7E69C68B">
            <wp:simplePos x="0" y="0"/>
            <wp:positionH relativeFrom="column">
              <wp:posOffset>1226614</wp:posOffset>
            </wp:positionH>
            <wp:positionV relativeFrom="paragraph">
              <wp:posOffset>-3810</wp:posOffset>
            </wp:positionV>
            <wp:extent cx="2940050" cy="8258810"/>
            <wp:effectExtent l="0" t="0" r="0" b="889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0050" cy="8258810"/>
                    </a:xfrm>
                    <a:prstGeom prst="rect">
                      <a:avLst/>
                    </a:prstGeom>
                  </pic:spPr>
                </pic:pic>
              </a:graphicData>
            </a:graphic>
            <wp14:sizeRelH relativeFrom="margin">
              <wp14:pctWidth>0</wp14:pctWidth>
            </wp14:sizeRelH>
            <wp14:sizeRelV relativeFrom="margin">
              <wp14:pctHeight>0</wp14:pctHeight>
            </wp14:sizeRelV>
          </wp:anchor>
        </w:drawing>
      </w: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Pr="00AE0038" w:rsidRDefault="00852A8F">
      <w:pPr>
        <w:spacing w:beforeLines="50" w:before="156" w:afterLines="50" w:after="156" w:line="440" w:lineRule="exact"/>
        <w:ind w:firstLine="420"/>
        <w:rPr>
          <w:rFonts w:ascii="Times New Roman" w:hAnsi="Times New Roman" w:cs="Times New Roman"/>
        </w:rPr>
      </w:pPr>
    </w:p>
    <w:p w:rsidR="003B444D" w:rsidRDefault="003B444D">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852A8F" w:rsidRPr="00FA0E12" w:rsidRDefault="00852A8F"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3.5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代码流程图</w:t>
      </w:r>
    </w:p>
    <w:p w:rsidR="00FA0E12" w:rsidRDefault="001C2814"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ab/>
      </w:r>
      <w:r w:rsidRPr="00AE0038">
        <w:rPr>
          <w:rFonts w:ascii="Times New Roman" w:eastAsia="宋体" w:hAnsi="Times New Roman" w:cs="Times New Roman"/>
          <w:kern w:val="0"/>
          <w:sz w:val="24"/>
        </w:rPr>
        <w:tab/>
      </w:r>
    </w:p>
    <w:p w:rsidR="00852A8F" w:rsidRPr="00AE0038" w:rsidRDefault="00852A8F"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9840" behindDoc="0" locked="0" layoutInCell="1" allowOverlap="1" wp14:anchorId="25859CA2" wp14:editId="11D6C7AC">
            <wp:simplePos x="0" y="0"/>
            <wp:positionH relativeFrom="column">
              <wp:posOffset>575310</wp:posOffset>
            </wp:positionH>
            <wp:positionV relativeFrom="paragraph">
              <wp:posOffset>107950</wp:posOffset>
            </wp:positionV>
            <wp:extent cx="4241165" cy="2221865"/>
            <wp:effectExtent l="0" t="0" r="6985" b="698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hAnsi="Times New Roman" w:cs="Times New Roman"/>
        </w:rPr>
        <w:t xml:space="preserve"> </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p>
    <w:p w:rsidR="00852A8F" w:rsidRPr="00AE0038" w:rsidRDefault="00852A8F" w:rsidP="00852A8F">
      <w:pPr>
        <w:spacing w:beforeLines="50" w:before="156" w:afterLines="50" w:after="156" w:line="440" w:lineRule="exact"/>
        <w:rPr>
          <w:rFonts w:ascii="Times New Roman" w:eastAsia="宋体" w:hAnsi="Times New Roman" w:cs="Times New Roman"/>
          <w:kern w:val="0"/>
          <w:sz w:val="24"/>
        </w:rPr>
      </w:pPr>
    </w:p>
    <w:p w:rsidR="00852A8F" w:rsidRPr="00AE0038" w:rsidRDefault="00852A8F" w:rsidP="00852A8F">
      <w:pPr>
        <w:pStyle w:val="ab"/>
        <w:spacing w:beforeLines="50" w:before="156" w:afterLines="50" w:after="156" w:line="440" w:lineRule="exact"/>
        <w:ind w:left="1140" w:firstLineChars="0" w:firstLine="0"/>
        <w:jc w:val="center"/>
        <w:rPr>
          <w:rFonts w:ascii="Times New Roman" w:hAnsi="Times New Roman" w:cs="Times New Roman"/>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3B444D" w:rsidRPr="00FA0E12" w:rsidRDefault="00852A8F" w:rsidP="00FA0E12">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代码程序段</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代码程序段，图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代码流程图这段程序首先按行读取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代码文件，然后判断</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代码按行读取是否完成，如果完成就结束，如果没有完成就从读出来的一行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代码提取指令码，然后在数组</w:t>
      </w:r>
      <w:r w:rsidRPr="00AE0038">
        <w:rPr>
          <w:rFonts w:ascii="Times New Roman" w:eastAsia="宋体" w:hAnsi="Times New Roman" w:cs="Times New Roman"/>
          <w:kern w:val="0"/>
          <w:sz w:val="24"/>
        </w:rPr>
        <w:t>gGroup</w:t>
      </w:r>
      <w:r w:rsidRPr="00AE003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代码，就调用一个读取关键信息的函数，紧接着读取下一行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代码，重复上述操作直至按行读取完成。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代码关键信息的函数是</w:t>
      </w: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，下面将注重分析这个函数。该函数实现的流程图如图</w:t>
      </w:r>
      <w:r w:rsidRPr="00AE0038">
        <w:rPr>
          <w:rFonts w:ascii="Times New Roman" w:eastAsia="宋体" w:hAnsi="Times New Roman" w:cs="Times New Roman"/>
          <w:kern w:val="0"/>
          <w:sz w:val="24"/>
        </w:rPr>
        <w:t>3</w:t>
      </w:r>
      <w:r w:rsidR="00FA0E12">
        <w:rPr>
          <w:rFonts w:ascii="Times New Roman" w:eastAsia="宋体" w:hAnsi="Times New Roman" w:cs="Times New Roman"/>
          <w:kern w:val="0"/>
          <w:sz w:val="24"/>
        </w:rPr>
        <w:t>.</w:t>
      </w:r>
      <w:r w:rsidR="00FA0E12">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w:t>
      </w:r>
      <w:r w:rsidR="00FA0E12" w:rsidRPr="00AE0038">
        <w:rPr>
          <w:rFonts w:ascii="Times New Roman" w:eastAsia="宋体" w:hAnsi="Times New Roman" w:cs="Times New Roman"/>
          <w:kern w:val="0"/>
          <w:sz w:val="24"/>
        </w:rPr>
        <w:t>该函数实现如图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8</w:t>
      </w:r>
      <w:r w:rsidR="00FA0E12" w:rsidRPr="00AE0038">
        <w:rPr>
          <w:rFonts w:ascii="Times New Roman" w:eastAsia="宋体" w:hAnsi="Times New Roman" w:cs="Times New Roman"/>
          <w:kern w:val="0"/>
          <w:sz w:val="24"/>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函数实现的功能是在一个字符串中获取特定的标志头后面的数据，这个函数有</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个参数分别是</w:t>
      </w:r>
      <w:r w:rsidRPr="00AE0038">
        <w:rPr>
          <w:rFonts w:ascii="Times New Roman" w:eastAsia="宋体" w:hAnsi="Times New Roman" w:cs="Times New Roman"/>
          <w:kern w:val="0"/>
          <w:sz w:val="24"/>
        </w:rPr>
        <w:t>str,len</w:t>
      </w:r>
      <w:r w:rsidRPr="00AE0038">
        <w:rPr>
          <w:rFonts w:ascii="Times New Roman" w:eastAsia="宋体" w:hAnsi="Times New Roman" w:cs="Times New Roman"/>
          <w:kern w:val="0"/>
          <w:sz w:val="24"/>
        </w:rPr>
        <w:t>和</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代表需要读取的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代表需要读取的字符串的长度，</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代表需要获取的数据前置标识字符。比如</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Y200 Z100”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代表这个整段字符串，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就是这个字符串的长度</w:t>
      </w:r>
      <w:r w:rsidRPr="00AE0038">
        <w:rPr>
          <w:rFonts w:ascii="Times New Roman" w:eastAsia="宋体" w:hAnsi="Times New Roman" w:cs="Times New Roman"/>
          <w:kern w:val="0"/>
          <w:sz w:val="24"/>
        </w:rPr>
        <w:t>14</w:t>
      </w:r>
      <w:r w:rsidRPr="00AE0038">
        <w:rPr>
          <w:rFonts w:ascii="Times New Roman" w:eastAsia="宋体" w:hAnsi="Times New Roman" w:cs="Times New Roman"/>
          <w:kern w:val="0"/>
          <w:sz w:val="24"/>
        </w:rPr>
        <w:t>，如果想获取</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轴的坐标，那么</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就是</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，如果需要将</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轴的坐标全部提取出来，只要重复调用这个函数，下面就介绍这个函数的工作流程。</w:t>
      </w:r>
    </w:p>
    <w:p w:rsidR="003B444D" w:rsidRPr="00AE0038" w:rsidRDefault="001C2814" w:rsidP="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w:t>
      </w:r>
      <w:r w:rsidRPr="00AE0038">
        <w:rPr>
          <w:rFonts w:ascii="Times New Roman" w:eastAsia="宋体" w:hAnsi="Times New Roman" w:cs="Times New Roman"/>
          <w:kern w:val="0"/>
          <w:sz w:val="24"/>
        </w:rPr>
        <w:lastRenderedPageBreak/>
        <w:t>面的数据，提取后面的数据是需要保值数据是数字，排除其他类型的数据。数据提取成功后返回关键信息数据，结束函数。</w:t>
      </w:r>
    </w:p>
    <w:p w:rsidR="003B444D" w:rsidRPr="00AE0038" w:rsidRDefault="00FA0E12">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17792" behindDoc="0" locked="0" layoutInCell="1" allowOverlap="1" wp14:anchorId="36AAB234" wp14:editId="4D835566">
            <wp:simplePos x="0" y="0"/>
            <wp:positionH relativeFrom="column">
              <wp:posOffset>413410</wp:posOffset>
            </wp:positionH>
            <wp:positionV relativeFrom="paragraph">
              <wp:posOffset>107950</wp:posOffset>
            </wp:positionV>
            <wp:extent cx="4563745" cy="7516495"/>
            <wp:effectExtent l="0" t="0" r="8255" b="8255"/>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63745" cy="751649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Default="003B444D">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Pr="00AE0038" w:rsidRDefault="00FA0E12">
      <w:pPr>
        <w:spacing w:beforeLines="50" w:before="156" w:afterLines="50" w:after="156" w:line="440" w:lineRule="exact"/>
        <w:rPr>
          <w:rFonts w:ascii="Times New Roman" w:eastAsia="宋体" w:hAnsi="Times New Roman" w:cs="Times New Roman"/>
          <w:b/>
          <w:kern w:val="0"/>
          <w:szCs w:val="21"/>
        </w:rPr>
      </w:pPr>
    </w:p>
    <w:p w:rsidR="003B444D"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3.7 find_data_string</w:t>
      </w:r>
      <w:r w:rsidRPr="00AE0038">
        <w:rPr>
          <w:rFonts w:ascii="Times New Roman" w:eastAsia="宋体" w:hAnsi="Times New Roman" w:cs="Times New Roman"/>
          <w:b/>
          <w:kern w:val="0"/>
          <w:szCs w:val="21"/>
        </w:rPr>
        <w:t>函数实现流程图</w:t>
      </w:r>
    </w:p>
    <w:p w:rsidR="00FA0E12" w:rsidRPr="00AE0038" w:rsidRDefault="00FA0E12">
      <w:pPr>
        <w:spacing w:line="440" w:lineRule="exact"/>
        <w:jc w:val="center"/>
        <w:rPr>
          <w:rFonts w:ascii="Times New Roman" w:eastAsia="宋体" w:hAnsi="Times New Roman" w:cs="Times New Roman"/>
          <w:b/>
          <w:kern w:val="0"/>
          <w:szCs w:val="21"/>
        </w:rPr>
      </w:pPr>
    </w:p>
    <w:p w:rsidR="00FA0E12" w:rsidRDefault="00FA0E12">
      <w:pPr>
        <w:spacing w:line="440" w:lineRule="exact"/>
        <w:ind w:firstLineChars="200" w:firstLine="480"/>
        <w:rPr>
          <w:rFonts w:ascii="Times New Roman" w:eastAsia="宋体" w:hAnsi="Times New Roman" w:cs="Times New Roman"/>
          <w:kern w:val="0"/>
          <w:sz w:val="24"/>
        </w:rPr>
      </w:pPr>
    </w:p>
    <w:p w:rsidR="00FA0E12" w:rsidRDefault="00FA0E12">
      <w:pPr>
        <w:spacing w:line="440" w:lineRule="exact"/>
        <w:ind w:firstLineChars="200" w:firstLine="480"/>
        <w:rPr>
          <w:rFonts w:ascii="Times New Roman" w:eastAsia="宋体" w:hAnsi="Times New Roman" w:cs="Times New Roman"/>
          <w:kern w:val="0"/>
          <w:sz w:val="24"/>
        </w:rPr>
      </w:pPr>
    </w:p>
    <w:p w:rsidR="00FA0E12" w:rsidRPr="00AE0038" w:rsidRDefault="00FA0E12"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find_data_string</w:t>
      </w:r>
      <w:r w:rsidRPr="00AE0038">
        <w:rPr>
          <w:rFonts w:ascii="Times New Roman" w:eastAsia="宋体" w:hAnsi="Times New Roman" w:cs="Times New Roman"/>
          <w:b/>
          <w:kern w:val="0"/>
          <w:szCs w:val="21"/>
        </w:rPr>
        <w:t>函数实现</w:t>
      </w:r>
      <w:r w:rsidRPr="00AE0038">
        <w:rPr>
          <w:rFonts w:ascii="Times New Roman" w:hAnsi="Times New Roman" w:cs="Times New Roman"/>
          <w:noProof/>
        </w:rPr>
        <w:drawing>
          <wp:anchor distT="0" distB="0" distL="114300" distR="114300" simplePos="0" relativeHeight="251633152" behindDoc="0" locked="0" layoutInCell="1" allowOverlap="1" wp14:anchorId="425E1B25" wp14:editId="2F442226">
            <wp:simplePos x="0" y="0"/>
            <wp:positionH relativeFrom="column">
              <wp:posOffset>-1905</wp:posOffset>
            </wp:positionH>
            <wp:positionV relativeFrom="paragraph">
              <wp:posOffset>49530</wp:posOffset>
            </wp:positionV>
            <wp:extent cx="5345430" cy="2695575"/>
            <wp:effectExtent l="0" t="0" r="7620" b="952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14:sizeRelH relativeFrom="margin">
              <wp14:pctWidth>0</wp14:pctWidth>
            </wp14:sizeRelH>
            <wp14:sizeRelV relativeFrom="margin">
              <wp14:pctHeight>0</wp14:pctHeight>
            </wp14:sizeRelV>
          </wp:anchor>
        </w:drawing>
      </w:r>
    </w:p>
    <w:p w:rsidR="00FA0E12" w:rsidRDefault="00FA0E12">
      <w:pPr>
        <w:spacing w:line="440" w:lineRule="exact"/>
        <w:ind w:firstLineChars="200" w:firstLine="480"/>
        <w:rPr>
          <w:rFonts w:ascii="Times New Roman" w:eastAsia="宋体" w:hAnsi="Times New Roman" w:cs="Times New Roman"/>
          <w:kern w:val="0"/>
          <w:sz w:val="24"/>
        </w:rPr>
      </w:pPr>
    </w:p>
    <w:p w:rsidR="00FA0E12" w:rsidRPr="00AE0038" w:rsidRDefault="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至此，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代码关键信息提取工作可以告一段落了。接下来是利用</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代码中的关键信息设计逐点插补算法（直线插补和圆弧插补）算法</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80" w:name="_Toc8820711"/>
      <w:bookmarkStart w:id="81" w:name="_Toc8821638"/>
      <w:bookmarkStart w:id="82" w:name="_Toc8819708"/>
      <w:bookmarkStart w:id="83" w:name="_Toc10381925"/>
      <w:r w:rsidRPr="00AE0038">
        <w:rPr>
          <w:rFonts w:ascii="Times New Roman" w:eastAsia="宋体" w:hAnsi="Times New Roman" w:cs="Times New Roman"/>
          <w:sz w:val="28"/>
          <w:szCs w:val="28"/>
        </w:rPr>
        <w:t xml:space="preserve">3.3 </w:t>
      </w:r>
      <w:r w:rsidRPr="00AE0038">
        <w:rPr>
          <w:rFonts w:ascii="Times New Roman" w:eastAsia="宋体" w:hAnsi="Times New Roman" w:cs="Times New Roman"/>
          <w:sz w:val="28"/>
          <w:szCs w:val="28"/>
        </w:rPr>
        <w:t>插补算法设计</w:t>
      </w:r>
      <w:bookmarkEnd w:id="80"/>
      <w:bookmarkEnd w:id="81"/>
      <w:bookmarkEnd w:id="82"/>
      <w:bookmarkEnd w:id="83"/>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本设计采用的是逐点比较法插补算法（直线插补和圆弧插补）。逐点比较法的插补过程可按以下四个步骤进行：</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）偏差判断：根据被控对象当前位置是在给定轮廓上，还是在给定轮廓上方或下方确定进给方向。</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）坐标进给：使被控对象向给定堆积趋近，即向减少误差方向移动。</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）偏差计算：计算被控对象新位置与给定轨迹之间的偏差，作为下一步判别的依据。</w:t>
      </w:r>
    </w:p>
    <w:p w:rsidR="003B444D" w:rsidRPr="00AE0038" w:rsidRDefault="001C2814">
      <w:pPr>
        <w:spacing w:line="440" w:lineRule="exact"/>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）终点判断：判断是否到达终点，若到达，结束插补；否则，继续以上四个步骤（图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9</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vertAlign w:val="superscript"/>
        </w:rPr>
        <w:t>[19]</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8816" behindDoc="0" locked="0" layoutInCell="1" allowOverlap="1">
            <wp:simplePos x="0" y="0"/>
            <wp:positionH relativeFrom="column">
              <wp:posOffset>935990</wp:posOffset>
            </wp:positionH>
            <wp:positionV relativeFrom="paragraph">
              <wp:posOffset>635</wp:posOffset>
            </wp:positionV>
            <wp:extent cx="3661410" cy="1175385"/>
            <wp:effectExtent l="0" t="0" r="0" b="5715"/>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61410" cy="117538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逐点比较法插补过程</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84" w:name="_Toc8819709"/>
      <w:r w:rsidRPr="00AE0038">
        <w:rPr>
          <w:rFonts w:ascii="Times New Roman" w:eastAsia="宋体" w:hAnsi="Times New Roman" w:cs="Times New Roman"/>
          <w:sz w:val="28"/>
          <w:szCs w:val="28"/>
        </w:rPr>
        <w:lastRenderedPageBreak/>
        <w:t xml:space="preserve">3.3.1 </w:t>
      </w:r>
      <w:r w:rsidRPr="00AE0038">
        <w:rPr>
          <w:rFonts w:ascii="Times New Roman" w:eastAsia="宋体" w:hAnsi="Times New Roman" w:cs="Times New Roman"/>
          <w:sz w:val="28"/>
          <w:szCs w:val="28"/>
        </w:rPr>
        <w:t>逐点比较法直线插补</w:t>
      </w:r>
      <w:bookmarkEnd w:id="84"/>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）偏差计算公式</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假设给定的轨迹为图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10</w:t>
      </w:r>
      <w:r w:rsidRPr="00AE0038">
        <w:rPr>
          <w:rFonts w:ascii="Times New Roman" w:eastAsia="宋体" w:hAnsi="Times New Roman" w:cs="Times New Roman"/>
          <w:kern w:val="0"/>
          <w:sz w:val="24"/>
        </w:rPr>
        <w:t>所示的第一象限的直线段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，取其起点</w:t>
      </w:r>
      <w:r w:rsidRPr="00AE0038">
        <w:rPr>
          <w:rFonts w:ascii="Times New Roman" w:eastAsia="宋体" w:hAnsi="Times New Roman" w:cs="Times New Roman"/>
          <w:i/>
          <w:kern w:val="0"/>
          <w:sz w:val="24"/>
        </w:rPr>
        <w:t>O</w:t>
      </w:r>
      <w:r w:rsidRPr="00AE0038">
        <w:rPr>
          <w:rFonts w:ascii="Times New Roman" w:eastAsia="宋体" w:hAnsi="Times New Roman" w:cs="Times New Roman"/>
          <w:kern w:val="0"/>
          <w:sz w:val="24"/>
        </w:rPr>
        <w:t>为坐标原点，终点坐标</w:t>
      </w:r>
      <w:r w:rsidRPr="00AE0038">
        <w:rPr>
          <w:rFonts w:ascii="Times New Roman" w:eastAsia="宋体" w:hAnsi="Times New Roman" w:cs="Times New Roman"/>
          <w:i/>
          <w:kern w:val="0"/>
          <w:sz w:val="24"/>
        </w:rPr>
        <w:t>A(Xe,Ye)</w:t>
      </w:r>
      <w:r w:rsidRPr="00AE0038">
        <w:rPr>
          <w:rFonts w:ascii="Times New Roman" w:eastAsia="宋体" w:hAnsi="Times New Roman" w:cs="Times New Roman"/>
          <w:kern w:val="0"/>
          <w:sz w:val="24"/>
        </w:rPr>
        <w:t>已知，</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w:t>
      </w:r>
      <w:r w:rsidRPr="00AE0038">
        <w:rPr>
          <w:rFonts w:ascii="Times New Roman" w:eastAsia="宋体" w:hAnsi="Times New Roman" w:cs="Times New Roman"/>
          <w:i/>
          <w:kern w:val="0"/>
          <w:sz w:val="24"/>
        </w:rPr>
        <w:t>(Xi,Yi)</w:t>
      </w:r>
      <w:r w:rsidRPr="00AE0038">
        <w:rPr>
          <w:rFonts w:ascii="Times New Roman" w:eastAsia="宋体" w:hAnsi="Times New Roman" w:cs="Times New Roman"/>
          <w:kern w:val="0"/>
          <w:sz w:val="24"/>
        </w:rPr>
        <w:t>为动点。</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00384" behindDoc="0" locked="0" layoutInCell="1" allowOverlap="1">
            <wp:simplePos x="0" y="0"/>
            <wp:positionH relativeFrom="column">
              <wp:posOffset>1294765</wp:posOffset>
            </wp:positionH>
            <wp:positionV relativeFrom="paragraph">
              <wp:posOffset>48895</wp:posOffset>
            </wp:positionV>
            <wp:extent cx="2793365" cy="2066290"/>
            <wp:effectExtent l="0" t="0" r="698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第一象限直线插补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若点</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在直线段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上面，则下列关系成立</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3.1</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由此可以定义直线插补的偏差函数如下：</w:t>
      </w:r>
    </w:p>
    <w:p w:rsidR="003B444D" w:rsidRPr="00AE0038" w:rsidRDefault="001C2814">
      <w:pPr>
        <w:tabs>
          <w:tab w:val="left" w:pos="420"/>
          <w:tab w:val="left" w:pos="840"/>
          <w:tab w:val="left" w:pos="1260"/>
          <w:tab w:val="left" w:pos="1680"/>
          <w:tab w:val="left" w:pos="2100"/>
          <w:tab w:val="left" w:pos="2520"/>
          <w:tab w:val="left" w:pos="2940"/>
          <w:tab w:val="left" w:pos="6089"/>
        </w:tabs>
        <w:ind w:left="420" w:firstLine="420"/>
        <w:jc w:val="left"/>
        <w:rPr>
          <w:rFonts w:ascii="Times New Roman" w:eastAsia="宋体" w:hAnsi="Times New Roman" w:cs="Times New Roman"/>
          <w:szCs w:val="21"/>
        </w:rPr>
      </w:pP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3.2</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当</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时，表明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直线段上或在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直线段上方，应沿</w:t>
      </w:r>
      <w:r w:rsidRPr="00AE0038">
        <w:rPr>
          <w:rFonts w:ascii="Times New Roman" w:eastAsia="宋体" w:hAnsi="Times New Roman" w:cs="Times New Roman"/>
          <w:i/>
          <w:kern w:val="0"/>
          <w:sz w:val="24"/>
        </w:rPr>
        <w:t>+X</w:t>
      </w:r>
      <w:r w:rsidRPr="00AE003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kern w:val="0"/>
                <w:szCs w:val="21"/>
                <w:vertAlign w:val="subscript"/>
              </w:rPr>
            </w:pPr>
          </w:p>
        </w:tc>
        <w:tc>
          <w:tcPr>
            <w:tcW w:w="2841" w:type="dxa"/>
          </w:tcPr>
          <w:p w:rsidR="003B444D" w:rsidRPr="00AE0038" w:rsidRDefault="00B77A2C">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3.3</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AE0038">
        <w:tc>
          <w:tcPr>
            <w:tcW w:w="2410" w:type="dxa"/>
          </w:tcPr>
          <w:p w:rsidR="003B444D" w:rsidRPr="00AE0038" w:rsidRDefault="003B444D">
            <w:pPr>
              <w:jc w:val="center"/>
              <w:rPr>
                <w:rFonts w:ascii="Times New Roman" w:eastAsia="宋体" w:hAnsi="Times New Roman" w:cs="Times New Roman"/>
                <w:szCs w:val="21"/>
              </w:rPr>
            </w:pPr>
          </w:p>
        </w:tc>
        <w:tc>
          <w:tcPr>
            <w:tcW w:w="3402"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3.4</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kern w:val="0"/>
          <w:sz w:val="24"/>
        </w:rPr>
        <w:t>OE</w:t>
      </w:r>
      <w:r w:rsidRPr="00AE0038">
        <w:rPr>
          <w:rFonts w:ascii="Times New Roman" w:eastAsia="宋体" w:hAnsi="Times New Roman" w:cs="Times New Roman"/>
          <w:kern w:val="0"/>
          <w:sz w:val="24"/>
        </w:rPr>
        <w:t>直线段下方，应向</w:t>
      </w:r>
      <w:r w:rsidRPr="00AE0038">
        <w:rPr>
          <w:rFonts w:ascii="Times New Roman" w:eastAsia="宋体" w:hAnsi="Times New Roman" w:cs="Times New Roman"/>
          <w:i/>
          <w:kern w:val="0"/>
          <w:sz w:val="24"/>
        </w:rPr>
        <w:t>+Y</w:t>
      </w:r>
      <w:r w:rsidRPr="00AE0038">
        <w:rPr>
          <w:rFonts w:ascii="Times New Roman" w:eastAsia="宋体" w:hAnsi="Times New Roman" w:cs="Times New Roman"/>
          <w:kern w:val="0"/>
          <w:sz w:val="24"/>
        </w:rPr>
        <w:t>方向进给一步，步进后的新坐标值为</w:t>
      </w:r>
    </w:p>
    <w:p w:rsidR="003B444D" w:rsidRPr="00AE0038" w:rsidRDefault="001C2814">
      <w:pPr>
        <w:tabs>
          <w:tab w:val="left" w:pos="794"/>
        </w:tabs>
        <w:jc w:val="left"/>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3.5</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Cs w:val="21"/>
        </w:rPr>
      </w:pPr>
      <w:r w:rsidRPr="00AE0038">
        <w:rPr>
          <w:rFonts w:ascii="Times New Roman" w:eastAsia="宋体" w:hAnsi="Times New Roman" w:cs="Times New Roman"/>
          <w:kern w:val="0"/>
          <w:sz w:val="24"/>
        </w:rPr>
        <w:t>新的偏差为</w:t>
      </w:r>
    </w:p>
    <w:p w:rsidR="003B444D" w:rsidRPr="00AE0038" w:rsidRDefault="001C2814">
      <w:pPr>
        <w:tabs>
          <w:tab w:val="left" w:pos="270"/>
        </w:tabs>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szCs w:val="21"/>
              </w:rPr>
              <w:t xml:space="preserve">      </w:t>
            </w:r>
            <w:r w:rsidRPr="00AE0038">
              <w:rPr>
                <w:rFonts w:ascii="Times New Roman" w:eastAsia="宋体" w:hAnsi="Times New Roman" w:cs="Times New Roman"/>
                <w:szCs w:val="21"/>
              </w:rPr>
              <w:t>（</w:t>
            </w:r>
            <w:r w:rsidRPr="00AE0038">
              <w:rPr>
                <w:rFonts w:ascii="Times New Roman" w:eastAsia="宋体" w:hAnsi="Times New Roman" w:cs="Times New Roman"/>
                <w:szCs w:val="21"/>
              </w:rPr>
              <w:t>3.6</w:t>
            </w:r>
            <w:r w:rsidRPr="00AE0038">
              <w:rPr>
                <w:rFonts w:ascii="Times New Roman" w:eastAsia="宋体" w:hAnsi="Times New Roman" w:cs="Times New Roman"/>
                <w:szCs w:val="21"/>
              </w:rPr>
              <w:t>）</w:t>
            </w:r>
          </w:p>
        </w:tc>
      </w:tr>
    </w:tbl>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）终点判别法</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逐点比较的终点判别有很多方法，下面只介绍算法中所使用的方法。这种方法就是用一个终点计数器寄存</w:t>
      </w:r>
      <w:r w:rsidRPr="00AE0038">
        <w:rPr>
          <w:rFonts w:ascii="Times New Roman" w:eastAsia="宋体" w:hAnsi="Times New Roman" w:cs="Times New Roman"/>
          <w:i/>
          <w:sz w:val="24"/>
        </w:rPr>
        <w:t>X</w:t>
      </w:r>
      <w:r w:rsidRPr="00AE0038">
        <w:rPr>
          <w:rFonts w:ascii="Times New Roman" w:eastAsia="宋体" w:hAnsi="Times New Roman" w:cs="Times New Roman"/>
          <w:sz w:val="24"/>
        </w:rPr>
        <w:t>和</w:t>
      </w:r>
      <w:r w:rsidRPr="00AE0038">
        <w:rPr>
          <w:rFonts w:ascii="Times New Roman" w:eastAsia="宋体" w:hAnsi="Times New Roman" w:cs="Times New Roman"/>
          <w:i/>
          <w:sz w:val="24"/>
        </w:rPr>
        <w:t>Y</w:t>
      </w:r>
      <w:r w:rsidRPr="00AE0038">
        <w:rPr>
          <w:rFonts w:ascii="Times New Roman" w:eastAsia="宋体" w:hAnsi="Times New Roman" w:cs="Times New Roman"/>
          <w:i/>
          <w:sz w:val="24"/>
        </w:rPr>
        <w:t>这</w:t>
      </w:r>
      <w:r w:rsidRPr="00AE0038">
        <w:rPr>
          <w:rFonts w:ascii="Times New Roman" w:eastAsia="宋体" w:hAnsi="Times New Roman" w:cs="Times New Roman"/>
          <w:sz w:val="24"/>
        </w:rPr>
        <w:t>两个坐标，从起点到达终点的总步数和为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w:t>
      </w:r>
      <w:r w:rsidRPr="00AE0038">
        <w:rPr>
          <w:rFonts w:ascii="Times New Roman" w:eastAsia="宋体" w:hAnsi="Times New Roman" w:cs="Times New Roman"/>
          <w:sz w:val="24"/>
        </w:rPr>
        <w:t>。当在</w:t>
      </w:r>
      <w:r w:rsidRPr="00AE0038">
        <w:rPr>
          <w:rFonts w:ascii="Times New Roman" w:eastAsia="宋体" w:hAnsi="Times New Roman" w:cs="Times New Roman"/>
          <w:i/>
          <w:sz w:val="24"/>
        </w:rPr>
        <w:t>X</w:t>
      </w:r>
      <w:r w:rsidRPr="00AE0038">
        <w:rPr>
          <w:rFonts w:ascii="Times New Roman" w:eastAsia="宋体" w:hAnsi="Times New Roman" w:cs="Times New Roman"/>
          <w:sz w:val="24"/>
        </w:rPr>
        <w:t>或者</w:t>
      </w:r>
      <w:r w:rsidRPr="00AE0038">
        <w:rPr>
          <w:rFonts w:ascii="Times New Roman" w:eastAsia="宋体" w:hAnsi="Times New Roman" w:cs="Times New Roman"/>
          <w:i/>
          <w:sz w:val="24"/>
        </w:rPr>
        <w:t>Y</w:t>
      </w:r>
      <w:r w:rsidRPr="00AE0038">
        <w:rPr>
          <w:rFonts w:ascii="Times New Roman" w:eastAsia="宋体" w:hAnsi="Times New Roman" w:cs="Times New Roman"/>
          <w:sz w:val="24"/>
        </w:rPr>
        <w:t>坐标方向进给时，计数长度减</w:t>
      </w:r>
      <w:r w:rsidRPr="00AE0038">
        <w:rPr>
          <w:rFonts w:ascii="Times New Roman" w:eastAsia="宋体" w:hAnsi="Times New Roman" w:cs="Times New Roman"/>
          <w:sz w:val="24"/>
        </w:rPr>
        <w:t>1</w:t>
      </w:r>
      <w:r w:rsidRPr="00AE0038">
        <w:rPr>
          <w:rFonts w:ascii="Times New Roman" w:eastAsia="宋体" w:hAnsi="Times New Roman" w:cs="Times New Roman"/>
          <w:sz w:val="24"/>
        </w:rPr>
        <w:t>，当计数长度减到</w:t>
      </w:r>
      <w:r w:rsidRPr="00AE0038">
        <w:rPr>
          <w:rFonts w:ascii="Times New Roman" w:eastAsia="宋体" w:hAnsi="Times New Roman" w:cs="Times New Roman"/>
          <w:sz w:val="24"/>
        </w:rPr>
        <w:t>0</w:t>
      </w:r>
      <w:r w:rsidRPr="00AE0038">
        <w:rPr>
          <w:rFonts w:ascii="Times New Roman" w:eastAsia="宋体" w:hAnsi="Times New Roman" w:cs="Times New Roman"/>
          <w:sz w:val="24"/>
        </w:rPr>
        <w:lastRenderedPageBreak/>
        <w:t>时，即</w:t>
      </w:r>
      <w:r w:rsidRPr="00AE0038">
        <w:rPr>
          <w:rFonts w:ascii="Times New Roman" w:eastAsia="宋体" w:hAnsi="Times New Roman" w:cs="Times New Roman"/>
          <w:i/>
          <w:sz w:val="24"/>
        </w:rPr>
        <w:t>∑</w:t>
      </w:r>
      <w:r w:rsidRPr="00AE0038">
        <w:rPr>
          <w:rFonts w:ascii="Times New Roman" w:eastAsia="宋体" w:hAnsi="Times New Roman" w:cs="Times New Roman"/>
          <w:sz w:val="24"/>
        </w:rPr>
        <w:t>=0</w:t>
      </w:r>
      <w:r w:rsidRPr="00AE0038">
        <w:rPr>
          <w:rFonts w:ascii="Times New Roman" w:eastAsia="宋体" w:hAnsi="Times New Roman" w:cs="Times New Roman"/>
          <w:sz w:val="24"/>
        </w:rPr>
        <w:t>式，到达终点，停止插补。</w:t>
      </w:r>
    </w:p>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）不同象限的直线插补计算</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上面讨论的为第一象限的直线插补计算方法，其他三象限的直线插补计算可使用相同原理。图</w:t>
      </w:r>
      <w:r w:rsidR="00FA0E12">
        <w:rPr>
          <w:rFonts w:ascii="Times New Roman" w:eastAsia="宋体" w:hAnsi="Times New Roman" w:cs="Times New Roman"/>
          <w:sz w:val="24"/>
        </w:rPr>
        <w:t>3.</w:t>
      </w:r>
      <w:r w:rsidR="00FA0E12">
        <w:rPr>
          <w:rFonts w:ascii="Times New Roman" w:eastAsia="宋体" w:hAnsi="Times New Roman" w:cs="Times New Roman" w:hint="eastAsia"/>
          <w:sz w:val="24"/>
        </w:rPr>
        <w:t>11</w:t>
      </w:r>
      <w:r w:rsidRPr="00AE0038">
        <w:rPr>
          <w:rFonts w:ascii="Times New Roman" w:eastAsia="宋体" w:hAnsi="Times New Roman" w:cs="Times New Roman"/>
          <w:sz w:val="24"/>
        </w:rPr>
        <w:t>所示为四象限直线插补流程图。</w:t>
      </w:r>
    </w:p>
    <w:p w:rsidR="003B444D" w:rsidRPr="00AE0038" w:rsidRDefault="001C2814" w:rsidP="00FA0E12">
      <w:pPr>
        <w:tabs>
          <w:tab w:val="left" w:pos="270"/>
        </w:tabs>
        <w:ind w:left="420"/>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AE0038" w:rsidRDefault="001C2814">
      <w:pPr>
        <w:jc w:val="center"/>
        <w:rPr>
          <w:rFonts w:ascii="Times New Roman" w:eastAsia="宋体"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四象限直线插补流程图</w:t>
      </w:r>
    </w:p>
    <w:p w:rsidR="003B444D" w:rsidRPr="00AE0038" w:rsidRDefault="001C2814">
      <w:pPr>
        <w:tabs>
          <w:tab w:val="left" w:pos="270"/>
        </w:tabs>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2</w:t>
      </w:r>
      <w:r w:rsidRPr="00AE0038">
        <w:rPr>
          <w:rFonts w:ascii="Times New Roman" w:eastAsia="宋体" w:hAnsi="Times New Roman" w:cs="Times New Roman"/>
          <w:sz w:val="24"/>
        </w:rPr>
        <w:t>，先定义一个直线插补的数据结构，该结构中包含有起点坐标，终点坐标和脉冲当量。</w:t>
      </w: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drawing>
          <wp:anchor distT="0" distB="0" distL="114300" distR="114300" simplePos="0" relativeHeight="251621888" behindDoc="0" locked="0" layoutInCell="1" allowOverlap="1">
            <wp:simplePos x="0" y="0"/>
            <wp:positionH relativeFrom="column">
              <wp:posOffset>936081</wp:posOffset>
            </wp:positionH>
            <wp:positionV relativeFrom="paragraph">
              <wp:posOffset>4445</wp:posOffset>
            </wp:positionV>
            <wp:extent cx="3521710" cy="1341755"/>
            <wp:effectExtent l="0" t="0" r="254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FA0E12" w:rsidRPr="00AE0038" w:rsidRDefault="00FA0E12">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逐点比较法直线插补数据结构</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hAnsi="Times New Roman" w:cs="Times New Roman"/>
          <w:noProof/>
          <w:sz w:val="24"/>
        </w:rPr>
        <w:lastRenderedPageBreak/>
        <w:drawing>
          <wp:anchor distT="0" distB="0" distL="114300" distR="114300" simplePos="0" relativeHeight="251578880" behindDoc="0" locked="0" layoutInCell="1" allowOverlap="1">
            <wp:simplePos x="0" y="0"/>
            <wp:positionH relativeFrom="column">
              <wp:posOffset>127000</wp:posOffset>
            </wp:positionH>
            <wp:positionV relativeFrom="paragraph">
              <wp:posOffset>286385</wp:posOffset>
            </wp:positionV>
            <wp:extent cx="5139055" cy="4153535"/>
            <wp:effectExtent l="0" t="0" r="444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8">
                      <a:extLst>
                        <a:ext uri="{28A0092B-C50C-407E-A947-70E740481C1C}">
                          <a14:useLocalDpi xmlns:a14="http://schemas.microsoft.com/office/drawing/2010/main" val="0"/>
                        </a:ext>
                      </a:extLst>
                    </a:blip>
                    <a:srcRect r="3413" b="873"/>
                    <a:stretch>
                      <a:fillRect/>
                    </a:stretch>
                  </pic:blipFill>
                  <pic:spPr>
                    <a:xfrm>
                      <a:off x="0" y="0"/>
                      <a:ext cx="5139055" cy="4153535"/>
                    </a:xfrm>
                    <a:prstGeom prst="rect">
                      <a:avLst/>
                    </a:prstGeom>
                    <a:ln>
                      <a:noFill/>
                    </a:ln>
                  </pic:spPr>
                </pic:pic>
              </a:graphicData>
            </a:graphic>
          </wp:anchor>
        </w:drawing>
      </w:r>
      <w:r w:rsidRPr="00AE0038">
        <w:rPr>
          <w:rFonts w:ascii="Times New Roman" w:eastAsia="宋体" w:hAnsi="Times New Roman" w:cs="Times New Roman"/>
          <w:sz w:val="24"/>
        </w:rPr>
        <w:t>然后编写逐点比较法直线插补算法函数，算法函数如图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3</w:t>
      </w:r>
      <w:r w:rsidRPr="00AE0038">
        <w:rPr>
          <w:rFonts w:ascii="Times New Roman" w:eastAsia="宋体" w:hAnsi="Times New Roman" w:cs="Times New Roman"/>
          <w:sz w:val="24"/>
        </w:rPr>
        <w:t>。</w:t>
      </w:r>
    </w:p>
    <w:p w:rsidR="003B444D" w:rsidRPr="00AE0038" w:rsidRDefault="001C2814">
      <w:pPr>
        <w:tabs>
          <w:tab w:val="left" w:pos="60"/>
        </w:tabs>
        <w:spacing w:line="440" w:lineRule="exact"/>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逐点比较法直线插补函数</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85" w:name="_Toc8819710"/>
      <w:r w:rsidRPr="00AE0038">
        <w:rPr>
          <w:rFonts w:ascii="Times New Roman" w:eastAsia="宋体" w:hAnsi="Times New Roman" w:cs="Times New Roman"/>
          <w:sz w:val="28"/>
          <w:szCs w:val="28"/>
        </w:rPr>
        <w:t xml:space="preserve">3.3.2 </w:t>
      </w:r>
      <w:r w:rsidRPr="00AE0038">
        <w:rPr>
          <w:rFonts w:ascii="Times New Roman" w:eastAsia="宋体" w:hAnsi="Times New Roman" w:cs="Times New Roman"/>
          <w:sz w:val="28"/>
          <w:szCs w:val="28"/>
        </w:rPr>
        <w:t>逐点比较法圆弧插补</w:t>
      </w:r>
      <w:bookmarkEnd w:id="85"/>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）偏差计算公式</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若加工半径为</w:t>
      </w:r>
      <w:r w:rsidRPr="00AE0038">
        <w:rPr>
          <w:rFonts w:ascii="Times New Roman" w:eastAsia="宋体" w:hAnsi="Times New Roman" w:cs="Times New Roman"/>
          <w:i/>
          <w:sz w:val="24"/>
        </w:rPr>
        <w:t>R</w:t>
      </w:r>
      <w:r w:rsidRPr="00AE0038">
        <w:rPr>
          <w:rFonts w:ascii="Times New Roman" w:eastAsia="宋体" w:hAnsi="Times New Roman" w:cs="Times New Roman"/>
          <w:sz w:val="24"/>
        </w:rPr>
        <w:t>的圆弧</w:t>
      </w:r>
      <w:r w:rsidRPr="00AE0038">
        <w:rPr>
          <w:rFonts w:ascii="Times New Roman" w:eastAsia="宋体" w:hAnsi="Times New Roman" w:cs="Times New Roman"/>
          <w:i/>
          <w:sz w:val="24"/>
        </w:rPr>
        <w:t>AB</w:t>
      </w:r>
      <w:r w:rsidRPr="00AE0038">
        <w:rPr>
          <w:rFonts w:ascii="Times New Roman" w:eastAsia="宋体" w:hAnsi="Times New Roman" w:cs="Times New Roman"/>
          <w:sz w:val="24"/>
        </w:rPr>
        <w:t>，将坐标原点定在圆心上，如图</w:t>
      </w:r>
      <w:r w:rsidRPr="00AE0038">
        <w:rPr>
          <w:rFonts w:ascii="Times New Roman" w:eastAsia="宋体" w:hAnsi="Times New Roman" w:cs="Times New Roman"/>
          <w:sz w:val="24"/>
        </w:rPr>
        <w:t>3.10</w:t>
      </w:r>
      <w:r w:rsidRPr="00AE0038">
        <w:rPr>
          <w:rFonts w:ascii="Times New Roman" w:eastAsia="宋体" w:hAnsi="Times New Roman" w:cs="Times New Roman"/>
          <w:sz w:val="24"/>
        </w:rPr>
        <w:t>所示。对于任意加工点</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sz w:val="24"/>
        </w:rPr>
        <w:t>，其偏差函数</w:t>
      </w:r>
      <w:r w:rsidRPr="00AE0038">
        <w:rPr>
          <w:rFonts w:ascii="Times New Roman" w:eastAsia="宋体" w:hAnsi="Times New Roman" w:cs="Times New Roman"/>
          <w:sz w:val="24"/>
        </w:rPr>
        <w:t>F</w:t>
      </w:r>
      <w:r w:rsidRPr="00AE0038">
        <w:rPr>
          <w:rFonts w:ascii="Times New Roman" w:eastAsia="宋体" w:hAnsi="Times New Roman" w:cs="Times New Roman"/>
          <w:sz w:val="24"/>
          <w:vertAlign w:val="subscript"/>
        </w:rPr>
        <w:t>i</w:t>
      </w:r>
      <w:r w:rsidRPr="00AE003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3.7</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为了简化公式（</w:t>
      </w:r>
      <w:r w:rsidRPr="00AE0038">
        <w:rPr>
          <w:rFonts w:ascii="Times New Roman" w:eastAsia="宋体" w:hAnsi="Times New Roman" w:cs="Times New Roman"/>
          <w:sz w:val="24"/>
        </w:rPr>
        <w:t>3.7</w:t>
      </w:r>
      <w:r w:rsidRPr="00AE0038">
        <w:rPr>
          <w:rFonts w:ascii="Times New Roman" w:eastAsia="宋体" w:hAnsi="Times New Roman" w:cs="Times New Roman"/>
          <w:sz w:val="24"/>
        </w:rPr>
        <w:t>）的计算；要采用递推式或迭代式。圆弧加工可分为顺时针加工或逆时针加工，以此相对应的便有逆圆插补和顺圆插补两种方式，本文在设计算法时只设计了逆圆插补的情况。下面就是第一象限的圆弧（图</w:t>
      </w:r>
      <w:r w:rsidRPr="00AE0038">
        <w:rPr>
          <w:rFonts w:ascii="Times New Roman" w:eastAsia="宋体" w:hAnsi="Times New Roman" w:cs="Times New Roman"/>
          <w:sz w:val="24"/>
        </w:rPr>
        <w:t>3.10</w:t>
      </w:r>
      <w:r w:rsidRPr="00AE0038">
        <w:rPr>
          <w:rFonts w:ascii="Times New Roman" w:eastAsia="宋体" w:hAnsi="Times New Roman" w:cs="Times New Roman"/>
          <w:sz w:val="24"/>
        </w:rPr>
        <w:t>），对其偏差函数的递推公式加以推导。</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≥0</w:t>
      </w:r>
      <w:r w:rsidRPr="00AE0038">
        <w:rPr>
          <w:rFonts w:ascii="Times New Roman" w:eastAsia="宋体" w:hAnsi="Times New Roman" w:cs="Times New Roman"/>
          <w:sz w:val="24"/>
        </w:rPr>
        <w:t>，应向</w:t>
      </w:r>
      <w:r w:rsidRPr="00AE0038">
        <w:rPr>
          <w:rFonts w:ascii="Times New Roman" w:eastAsia="宋体" w:hAnsi="Times New Roman" w:cs="Times New Roman"/>
          <w:i/>
          <w:sz w:val="24"/>
        </w:rPr>
        <w:t>-X</w:t>
      </w:r>
      <w:r w:rsidRPr="00AE0038">
        <w:rPr>
          <w:rFonts w:ascii="Times New Roman" w:eastAsia="宋体" w:hAnsi="Times New Roman" w:cs="Times New Roman"/>
          <w:sz w:val="24"/>
        </w:rPr>
        <w:t>方向进一步，到达</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3.8</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Fi</w:t>
      </w:r>
      <w:r w:rsidRPr="00AE0038">
        <w:rPr>
          <w:rFonts w:ascii="Times New Roman" w:eastAsia="宋体" w:hAnsi="Times New Roman" w:cs="Times New Roman"/>
          <w:i/>
          <w:sz w:val="24"/>
        </w:rPr>
        <w:t>＜</w:t>
      </w:r>
      <w:r w:rsidRPr="00AE0038">
        <w:rPr>
          <w:rFonts w:ascii="Times New Roman" w:eastAsia="宋体" w:hAnsi="Times New Roman" w:cs="Times New Roman"/>
          <w:i/>
          <w:sz w:val="24"/>
        </w:rPr>
        <w:t>0</w:t>
      </w:r>
      <w:r w:rsidRPr="00AE0038">
        <w:rPr>
          <w:rFonts w:ascii="Times New Roman" w:eastAsia="宋体" w:hAnsi="Times New Roman" w:cs="Times New Roman"/>
          <w:sz w:val="24"/>
        </w:rPr>
        <w:t>,</w:t>
      </w:r>
      <w:r w:rsidRPr="00AE0038">
        <w:rPr>
          <w:rFonts w:ascii="Times New Roman" w:eastAsia="宋体" w:hAnsi="Times New Roman" w:cs="Times New Roman"/>
          <w:sz w:val="24"/>
        </w:rPr>
        <w:t>应向</w:t>
      </w:r>
      <w:r w:rsidRPr="00AE0038">
        <w:rPr>
          <w:rFonts w:ascii="Times New Roman" w:eastAsia="宋体" w:hAnsi="Times New Roman" w:cs="Times New Roman"/>
          <w:sz w:val="24"/>
        </w:rPr>
        <w:t>+Y</w:t>
      </w:r>
      <w:r w:rsidRPr="00AE0038">
        <w:rPr>
          <w:rFonts w:ascii="Times New Roman" w:eastAsia="宋体" w:hAnsi="Times New Roman" w:cs="Times New Roman"/>
          <w:sz w:val="24"/>
        </w:rPr>
        <w:t>方向进给一步，到</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w:t>
      </w:r>
      <w:r w:rsidRPr="00AE0038">
        <w:rPr>
          <w:rFonts w:ascii="Times New Roman" w:eastAsia="宋体" w:hAnsi="Times New Roman" w:cs="Times New Roman"/>
          <w:i/>
          <w:sz w:val="24"/>
        </w:rPr>
        <w:t>Yi+1</w:t>
      </w:r>
      <w:r w:rsidRPr="00AE003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B77A2C">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3.9</w:t>
            </w:r>
            <w:r w:rsidRPr="00AE0038">
              <w:rPr>
                <w:rFonts w:ascii="Times New Roman" w:eastAsia="宋体" w:hAnsi="Times New Roman" w:cs="Times New Roman"/>
                <w:kern w:val="0"/>
                <w:szCs w:val="21"/>
              </w:rPr>
              <w:t>）</w:t>
            </w:r>
          </w:p>
        </w:tc>
      </w:tr>
    </w:tbl>
    <w:p w:rsidR="003B444D" w:rsidRPr="00AE0038" w:rsidRDefault="003B444D">
      <w:pPr>
        <w:tabs>
          <w:tab w:val="left" w:pos="270"/>
        </w:tabs>
        <w:jc w:val="left"/>
        <w:rPr>
          <w:rFonts w:ascii="Times New Roman" w:eastAsia="宋体" w:hAnsi="Times New Roman" w:cs="Times New Roman"/>
          <w:szCs w:val="21"/>
        </w:rPr>
      </w:pP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lastRenderedPageBreak/>
        <w:drawing>
          <wp:anchor distT="0" distB="0" distL="114300" distR="114300" simplePos="0" relativeHeight="251632128" behindDoc="0" locked="0" layoutInCell="1" allowOverlap="1">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逐点比较法圆弧插补</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）不同象限圆弧插补</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上面讨论的是第一象限圆弧的逆圆插补，其他三个象限的圆弧逆圆插补可以采用相同的原理进行操偶组，如图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5</w:t>
      </w:r>
      <w:r w:rsidRPr="00AE0038">
        <w:rPr>
          <w:rFonts w:ascii="Times New Roman" w:eastAsia="宋体" w:hAnsi="Times New Roman" w:cs="Times New Roman"/>
          <w:sz w:val="24"/>
        </w:rPr>
        <w:t>是四象限圆弧插补流程图。</w:t>
      </w:r>
    </w:p>
    <w:p w:rsidR="003B444D" w:rsidRPr="00AE0038" w:rsidRDefault="001C2814">
      <w:pPr>
        <w:spacing w:line="440" w:lineRule="exact"/>
        <w:rPr>
          <w:rFonts w:ascii="Times New Roman" w:eastAsia="宋体" w:hAnsi="Times New Roman" w:cs="Times New Roman"/>
          <w:sz w:val="28"/>
          <w:szCs w:val="28"/>
        </w:rPr>
      </w:pPr>
      <w:r w:rsidRPr="00AE0038">
        <w:rPr>
          <w:rFonts w:ascii="Times New Roman" w:eastAsia="宋体" w:hAnsi="Times New Roman" w:cs="Times New Roman"/>
          <w:sz w:val="28"/>
          <w:szCs w:val="28"/>
        </w:rPr>
        <w:t>（</w:t>
      </w:r>
      <w:r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）终点判别方法</w:t>
      </w:r>
    </w:p>
    <w:p w:rsidR="003B444D" w:rsidRPr="00AE0038" w:rsidRDefault="001C2814">
      <w:pPr>
        <w:spacing w:line="440" w:lineRule="exact"/>
        <w:ind w:firstLineChars="200" w:firstLine="480"/>
        <w:rPr>
          <w:rFonts w:ascii="Times New Roman" w:eastAsia="宋体" w:hAnsi="Times New Roman" w:cs="Times New Roman"/>
          <w:sz w:val="28"/>
          <w:szCs w:val="28"/>
        </w:rPr>
      </w:pPr>
      <w:r w:rsidRPr="00AE0038">
        <w:rPr>
          <w:rFonts w:ascii="Times New Roman" w:eastAsia="宋体" w:hAnsi="Times New Roman" w:cs="Times New Roman"/>
          <w:sz w:val="24"/>
        </w:rPr>
        <w:t>圆弧插补的终点判别方法与直线插补相同。可将从起点到达终点的</w:t>
      </w:r>
      <w:r w:rsidRPr="00AE0038">
        <w:rPr>
          <w:rFonts w:ascii="Times New Roman" w:eastAsia="宋体" w:hAnsi="Times New Roman" w:cs="Times New Roman"/>
          <w:i/>
          <w:sz w:val="24"/>
        </w:rPr>
        <w:t>X</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sz w:val="24"/>
        </w:rPr>
        <w:t>轴进给步数的总和存入一个计数器</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w:t>
      </w:r>
      <w:r w:rsidRPr="00AE0038">
        <w:rPr>
          <w:rFonts w:ascii="Times New Roman" w:eastAsia="宋体" w:hAnsi="Times New Roman" w:cs="Times New Roman"/>
          <w:sz w:val="24"/>
        </w:rPr>
        <w:t>每进给一步，从</w:t>
      </w:r>
      <w:r w:rsidRPr="00AE0038">
        <w:rPr>
          <w:rFonts w:ascii="Times New Roman" w:eastAsia="宋体" w:hAnsi="Times New Roman" w:cs="Times New Roman"/>
          <w:i/>
          <w:sz w:val="24"/>
        </w:rPr>
        <w:t>∑</w:t>
      </w:r>
      <w:r w:rsidRPr="00AE0038">
        <w:rPr>
          <w:rFonts w:ascii="Times New Roman" w:eastAsia="宋体" w:hAnsi="Times New Roman" w:cs="Times New Roman"/>
          <w:sz w:val="24"/>
        </w:rPr>
        <w:t>中减</w:t>
      </w:r>
      <w:r w:rsidRPr="00AE0038">
        <w:rPr>
          <w:rFonts w:ascii="Times New Roman" w:eastAsia="宋体" w:hAnsi="Times New Roman" w:cs="Times New Roman"/>
          <w:sz w:val="24"/>
        </w:rPr>
        <w:t>1</w:t>
      </w:r>
      <w:r w:rsidRPr="00AE0038">
        <w:rPr>
          <w:rFonts w:ascii="Times New Roman" w:eastAsia="宋体" w:hAnsi="Times New Roman" w:cs="Times New Roman"/>
          <w:sz w:val="24"/>
        </w:rPr>
        <w:t>，当</w:t>
      </w:r>
      <w:r w:rsidRPr="00AE0038">
        <w:rPr>
          <w:rFonts w:ascii="Times New Roman" w:eastAsia="宋体" w:hAnsi="Times New Roman" w:cs="Times New Roman"/>
          <w:i/>
          <w:sz w:val="24"/>
        </w:rPr>
        <w:t>∑=0</w:t>
      </w:r>
      <w:r w:rsidRPr="00AE0038">
        <w:rPr>
          <w:rFonts w:ascii="Times New Roman" w:eastAsia="宋体" w:hAnsi="Times New Roman" w:cs="Times New Roman"/>
          <w:sz w:val="24"/>
        </w:rPr>
        <w:t>时发出终点到达信号。</w:t>
      </w:r>
    </w:p>
    <w:p w:rsidR="00FA0E12" w:rsidRDefault="001C2814" w:rsidP="00FA0E12">
      <w:pPr>
        <w:tabs>
          <w:tab w:val="left" w:pos="270"/>
        </w:tabs>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4264025" cy="4429125"/>
            <wp:effectExtent l="0" t="0" r="317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64025" cy="442912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四象限圆弧插补流程</w:t>
      </w:r>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lastRenderedPageBreak/>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6</w:t>
      </w:r>
      <w:r w:rsidRPr="00AE0038">
        <w:rPr>
          <w:rFonts w:ascii="Times New Roman" w:eastAsia="宋体" w:hAnsi="Times New Roman" w:cs="Times New Roman"/>
          <w:sz w:val="24"/>
        </w:rPr>
        <w:t>先定义一个圆弧插补的数据结构，该数据结构包含有起点坐标，终点坐标，半径和脉冲当量。</w:t>
      </w:r>
    </w:p>
    <w:p w:rsidR="003B444D" w:rsidRPr="00AE0038" w:rsidRDefault="001C2814">
      <w:pPr>
        <w:jc w:val="cente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31104" behindDoc="0" locked="0" layoutInCell="1" allowOverlap="1">
            <wp:simplePos x="0" y="0"/>
            <wp:positionH relativeFrom="column">
              <wp:posOffset>859790</wp:posOffset>
            </wp:positionH>
            <wp:positionV relativeFrom="paragraph">
              <wp:posOffset>5715</wp:posOffset>
            </wp:positionV>
            <wp:extent cx="3457575" cy="1359535"/>
            <wp:effectExtent l="0" t="0" r="9525"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圆弧插补数据结构</w:t>
      </w:r>
    </w:p>
    <w:p w:rsidR="003B444D" w:rsidRPr="00AE0038" w:rsidRDefault="001C2814">
      <w:pPr>
        <w:spacing w:line="440" w:lineRule="exact"/>
        <w:ind w:firstLineChars="200" w:firstLine="420"/>
        <w:jc w:val="left"/>
        <w:rPr>
          <w:rFonts w:ascii="Times New Roman" w:eastAsia="宋体" w:hAnsi="Times New Roman" w:cs="Times New Roman"/>
          <w:sz w:val="24"/>
        </w:rPr>
      </w:pPr>
      <w:r w:rsidRPr="00AE0038">
        <w:rPr>
          <w:rFonts w:ascii="Times New Roman" w:hAnsi="Times New Roman" w:cs="Times New Roman"/>
          <w:noProof/>
        </w:rPr>
        <w:drawing>
          <wp:anchor distT="0" distB="0" distL="114300" distR="114300" simplePos="0" relativeHeight="251594240" behindDoc="0" locked="0" layoutInCell="1" allowOverlap="1">
            <wp:simplePos x="0" y="0"/>
            <wp:positionH relativeFrom="column">
              <wp:posOffset>6985</wp:posOffset>
            </wp:positionH>
            <wp:positionV relativeFrom="paragraph">
              <wp:posOffset>368300</wp:posOffset>
            </wp:positionV>
            <wp:extent cx="5397500" cy="529844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anchor>
        </w:drawing>
      </w:r>
      <w:r w:rsidRPr="00AE0038">
        <w:rPr>
          <w:rFonts w:ascii="Times New Roman" w:eastAsia="宋体" w:hAnsi="Times New Roman" w:cs="Times New Roman"/>
          <w:sz w:val="24"/>
        </w:rPr>
        <w:t>然后编写逐点比较法圆弧插补逆圆插补算法函数，算法函数如图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7</w:t>
      </w:r>
      <w:r w:rsidRPr="00AE0038">
        <w:rPr>
          <w:rFonts w:ascii="Times New Roman" w:eastAsia="宋体" w:hAnsi="Times New Roman" w:cs="Times New Roman"/>
          <w:sz w:val="24"/>
        </w:rPr>
        <w:t>。</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圆弧插补逆圆插补算法函数</w:t>
      </w:r>
    </w:p>
    <w:p w:rsidR="003B444D" w:rsidRPr="00AE0038" w:rsidRDefault="001C2814">
      <w:pPr>
        <w:spacing w:line="440" w:lineRule="exact"/>
        <w:ind w:firstLineChars="200" w:firstLine="480"/>
        <w:jc w:val="left"/>
        <w:rPr>
          <w:rFonts w:ascii="Times New Roman" w:eastAsia="宋体" w:hAnsi="Times New Roman" w:cs="Times New Roman"/>
          <w:sz w:val="24"/>
        </w:rPr>
      </w:pPr>
      <w:r w:rsidRPr="00AE0038">
        <w:rPr>
          <w:rFonts w:ascii="Times New Roman" w:eastAsia="宋体" w:hAnsi="Times New Roman" w:cs="Times New Roman"/>
          <w:sz w:val="24"/>
        </w:rPr>
        <w:t>至此，插补算法设计工作完成。</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86" w:name="_Toc8819711"/>
      <w:bookmarkStart w:id="87" w:name="_Toc8820712"/>
      <w:bookmarkStart w:id="88" w:name="_Toc8821639"/>
      <w:bookmarkStart w:id="89" w:name="_Toc10381926"/>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4</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设计上位机与下位机通信命令码</w:t>
      </w:r>
      <w:bookmarkEnd w:id="86"/>
      <w:bookmarkEnd w:id="87"/>
      <w:bookmarkEnd w:id="88"/>
      <w:bookmarkEnd w:id="89"/>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）下位机向上位机发送的命令码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）接受轨迹坐标文件命令：</w:t>
      </w:r>
      <w:r w:rsidRPr="00AE0038">
        <w:rPr>
          <w:rFonts w:ascii="Times New Roman" w:eastAsia="宋体" w:hAnsi="Times New Roman" w:cs="Times New Roman"/>
          <w:sz w:val="24"/>
        </w:rPr>
        <w:t>1$</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）发送运动状态命令：</w:t>
      </w:r>
      <w:r w:rsidRPr="00AE0038">
        <w:rPr>
          <w:rFonts w:ascii="Times New Roman" w:eastAsia="宋体" w:hAnsi="Times New Roman" w:cs="Times New Roman"/>
          <w:sz w:val="24"/>
        </w:rPr>
        <w:t>2$X21,Y31.00,Z42.00,F300.00</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）按行接收轨迹坐标命令码：</w:t>
      </w:r>
      <w:r w:rsidRPr="00AE0038">
        <w:rPr>
          <w:rFonts w:ascii="Times New Roman" w:eastAsia="宋体" w:hAnsi="Times New Roman" w:cs="Times New Roman"/>
          <w:sz w:val="24"/>
        </w:rPr>
        <w:t>3$</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）上位机向下位机发送的命令码</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X</w:t>
      </w:r>
      <w:r w:rsidR="00281EB4" w:rsidRPr="00AE0038">
        <w:rPr>
          <w:rFonts w:ascii="Times New Roman" w:eastAsia="宋体" w:hAnsi="Times New Roman" w:cs="Times New Roman"/>
          <w:sz w:val="24"/>
        </w:rPr>
        <w:t>_</w:t>
      </w:r>
      <w:r w:rsidRPr="00AE0038">
        <w:rPr>
          <w:rFonts w:ascii="Times New Roman" w:eastAsia="宋体" w:hAnsi="Times New Roman" w:cs="Times New Roman"/>
          <w:sz w:val="24"/>
        </w:rPr>
        <w:t>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Y_move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Z_Move</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4</w:t>
      </w:r>
      <w:r w:rsidRPr="00AE0038">
        <w:rPr>
          <w:rFonts w:ascii="Times New Roman" w:eastAsia="宋体" w:hAnsi="Times New Roman" w:cs="Times New Roman"/>
          <w:sz w:val="24"/>
        </w:rPr>
        <w:t>）运动轨迹坐标文件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5</w:t>
      </w:r>
      <w:r w:rsidRPr="00AE0038">
        <w:rPr>
          <w:rFonts w:ascii="Times New Roman" w:eastAsia="宋体" w:hAnsi="Times New Roman" w:cs="Times New Roman"/>
          <w:sz w:val="24"/>
        </w:rPr>
        <w:t>）按行发送轨迹坐标</w:t>
      </w: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90" w:name="_Toc8819712"/>
      <w:bookmarkStart w:id="91" w:name="_Toc8821640"/>
      <w:bookmarkStart w:id="92" w:name="_Toc8820713"/>
      <w:bookmarkStart w:id="93" w:name="_Toc10381927"/>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5</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上位机界面设计和界面服务程序设计</w:t>
      </w:r>
      <w:bookmarkEnd w:id="90"/>
      <w:bookmarkEnd w:id="91"/>
      <w:bookmarkEnd w:id="92"/>
      <w:bookmarkEnd w:id="93"/>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4" w:name="_Toc8821641"/>
      <w:bookmarkStart w:id="95" w:name="_Toc8820714"/>
      <w:bookmarkStart w:id="96" w:name="_Toc8819713"/>
      <w:bookmarkStart w:id="97" w:name="_Toc10381928"/>
      <w:r w:rsidRPr="00AE0038">
        <w:rPr>
          <w:rFonts w:ascii="Times New Roman" w:eastAsia="宋体" w:hAnsi="Times New Roman" w:cs="Times New Roman"/>
          <w:sz w:val="28"/>
          <w:szCs w:val="28"/>
        </w:rPr>
        <w:t>5.1</w:t>
      </w:r>
      <w:r w:rsidRPr="00AE0038">
        <w:rPr>
          <w:rFonts w:ascii="Times New Roman" w:eastAsia="宋体" w:hAnsi="Times New Roman" w:cs="Times New Roman"/>
          <w:sz w:val="28"/>
          <w:szCs w:val="28"/>
        </w:rPr>
        <w:t>上位机界面设计</w:t>
      </w:r>
      <w:bookmarkEnd w:id="94"/>
      <w:bookmarkEnd w:id="95"/>
      <w:bookmarkEnd w:id="96"/>
      <w:bookmarkEnd w:id="97"/>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98" w:name="_Toc8819714"/>
      <w:r w:rsidRPr="00AE0038">
        <w:rPr>
          <w:rFonts w:ascii="Times New Roman" w:eastAsia="宋体" w:hAnsi="Times New Roman" w:cs="Times New Roman"/>
          <w:sz w:val="28"/>
          <w:szCs w:val="28"/>
        </w:rPr>
        <w:t xml:space="preserve">5.1.1 </w:t>
      </w:r>
      <w:r w:rsidRPr="00AE0038">
        <w:rPr>
          <w:rFonts w:ascii="Times New Roman" w:eastAsia="宋体" w:hAnsi="Times New Roman" w:cs="Times New Roman"/>
          <w:sz w:val="28"/>
          <w:szCs w:val="28"/>
        </w:rPr>
        <w:t>上位机界面设计概述</w:t>
      </w:r>
      <w:bookmarkEnd w:id="98"/>
    </w:p>
    <w:p w:rsidR="003B444D" w:rsidRDefault="00124E8C" w:rsidP="006D0539">
      <w:pPr>
        <w:spacing w:line="440" w:lineRule="exact"/>
        <w:ind w:firstLineChars="200" w:firstLine="420"/>
        <w:rPr>
          <w:rFonts w:ascii="Times New Roman" w:eastAsia="宋体" w:hAnsi="Times New Roman" w:cs="Times New Roman"/>
          <w:sz w:val="28"/>
          <w:szCs w:val="28"/>
        </w:rPr>
      </w:pPr>
      <w:r>
        <w:rPr>
          <w:noProof/>
        </w:rPr>
        <w:drawing>
          <wp:anchor distT="0" distB="0" distL="114300" distR="114300" simplePos="0" relativeHeight="251609600" behindDoc="0" locked="0" layoutInCell="1" allowOverlap="1" wp14:anchorId="276364A2" wp14:editId="2B18591E">
            <wp:simplePos x="0" y="0"/>
            <wp:positionH relativeFrom="column">
              <wp:posOffset>80645</wp:posOffset>
            </wp:positionH>
            <wp:positionV relativeFrom="page">
              <wp:posOffset>4328044</wp:posOffset>
            </wp:positionV>
            <wp:extent cx="5238115" cy="3288665"/>
            <wp:effectExtent l="0" t="0" r="635" b="698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38115" cy="3288665"/>
                    </a:xfrm>
                    <a:prstGeom prst="rect">
                      <a:avLst/>
                    </a:prstGeom>
                  </pic:spPr>
                </pic:pic>
              </a:graphicData>
            </a:graphic>
            <wp14:sizeRelH relativeFrom="margin">
              <wp14:pctWidth>0</wp14:pctWidth>
            </wp14:sizeRelH>
            <wp14:sizeRelV relativeFrom="margin">
              <wp14:pctHeight>0</wp14:pctHeight>
            </wp14:sizeRelV>
          </wp:anchor>
        </w:drawing>
      </w:r>
      <w:r w:rsidR="00C67E0F">
        <w:rPr>
          <w:rFonts w:ascii="Times New Roman" w:eastAsia="宋体" w:hAnsi="Times New Roman" w:cs="Times New Roman" w:hint="eastAsia"/>
          <w:sz w:val="24"/>
        </w:rPr>
        <w:t>上位机的界面设计分为登陆界面设计和功能界面设计</w:t>
      </w:r>
      <w:r w:rsidR="001318E6">
        <w:rPr>
          <w:rFonts w:ascii="Times New Roman" w:eastAsia="宋体" w:hAnsi="Times New Roman" w:cs="Times New Roman" w:hint="eastAsia"/>
          <w:sz w:val="24"/>
        </w:rPr>
        <w:t>。上位机的登陆界面如图</w:t>
      </w:r>
      <w:r w:rsidR="001318E6">
        <w:rPr>
          <w:rFonts w:ascii="Times New Roman" w:eastAsia="宋体" w:hAnsi="Times New Roman" w:cs="Times New Roman" w:hint="eastAsia"/>
          <w:sz w:val="24"/>
        </w:rPr>
        <w:t>5.1</w:t>
      </w:r>
      <w:r w:rsidR="001318E6">
        <w:rPr>
          <w:rFonts w:ascii="Times New Roman" w:eastAsia="宋体" w:hAnsi="Times New Roman" w:cs="Times New Roman" w:hint="eastAsia"/>
          <w:sz w:val="24"/>
        </w:rPr>
        <w:t>所示。</w:t>
      </w:r>
      <w:r>
        <w:rPr>
          <w:rFonts w:ascii="Times New Roman" w:eastAsia="宋体" w:hAnsi="Times New Roman" w:cs="Times New Roman" w:hint="eastAsia"/>
          <w:sz w:val="24"/>
        </w:rPr>
        <w:t>登陆界面由账户输入控件，密码输入控件和登陆按钮控件组成。</w:t>
      </w:r>
      <w:r w:rsidR="001C2814" w:rsidRPr="00AE0038">
        <w:rPr>
          <w:rFonts w:ascii="Times New Roman" w:eastAsia="宋体" w:hAnsi="Times New Roman" w:cs="Times New Roman"/>
          <w:sz w:val="24"/>
        </w:rPr>
        <w:t>上位机的</w:t>
      </w:r>
      <w:r>
        <w:rPr>
          <w:rFonts w:ascii="Times New Roman" w:eastAsia="宋体" w:hAnsi="Times New Roman" w:cs="Times New Roman" w:hint="eastAsia"/>
          <w:sz w:val="24"/>
        </w:rPr>
        <w:t>功能</w:t>
      </w:r>
      <w:r w:rsidR="001C2814" w:rsidRPr="00AE0038">
        <w:rPr>
          <w:rFonts w:ascii="Times New Roman" w:eastAsia="宋体" w:hAnsi="Times New Roman" w:cs="Times New Roman"/>
          <w:sz w:val="24"/>
        </w:rPr>
        <w:t>界面设计如图</w:t>
      </w:r>
      <w:r w:rsidR="001318E6">
        <w:rPr>
          <w:rFonts w:ascii="Times New Roman" w:eastAsia="宋体" w:hAnsi="Times New Roman" w:cs="Times New Roman"/>
          <w:sz w:val="24"/>
        </w:rPr>
        <w:t>5.</w:t>
      </w:r>
      <w:r w:rsidR="001318E6">
        <w:rPr>
          <w:rFonts w:ascii="Times New Roman" w:eastAsia="宋体" w:hAnsi="Times New Roman" w:cs="Times New Roman" w:hint="eastAsia"/>
          <w:sz w:val="24"/>
        </w:rPr>
        <w:t>2</w:t>
      </w:r>
      <w:r w:rsidR="001C2814" w:rsidRPr="00AE0038">
        <w:rPr>
          <w:rFonts w:ascii="Times New Roman" w:eastAsia="宋体" w:hAnsi="Times New Roman" w:cs="Times New Roman"/>
          <w:sz w:val="24"/>
        </w:rPr>
        <w:t>所示，从设计的界面可以看出，整个界面被分成</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个部件，这</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分别是串口设置，发送设置，读缓冲区，写缓冲区和实时数据操作。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001C2814" w:rsidRPr="00AE0038">
        <w:rPr>
          <w:rFonts w:ascii="Times New Roman" w:eastAsia="宋体" w:hAnsi="Times New Roman" w:cs="Times New Roman"/>
          <w:sz w:val="28"/>
          <w:szCs w:val="28"/>
        </w:rPr>
        <w:t>。</w:t>
      </w:r>
    </w:p>
    <w:p w:rsidR="00124E8C" w:rsidRPr="00AE0038" w:rsidRDefault="00124E8C" w:rsidP="00124E8C">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w:t>
      </w:r>
      <w:r>
        <w:rPr>
          <w:rFonts w:ascii="Times New Roman" w:eastAsia="宋体" w:hAnsi="Times New Roman" w:cs="Times New Roman" w:hint="eastAsia"/>
          <w:b/>
          <w:kern w:val="0"/>
          <w:szCs w:val="21"/>
        </w:rPr>
        <w:t>登陆</w:t>
      </w:r>
      <w:r w:rsidRPr="00AE0038">
        <w:rPr>
          <w:rFonts w:ascii="Times New Roman" w:eastAsia="宋体" w:hAnsi="Times New Roman" w:cs="Times New Roman"/>
          <w:b/>
          <w:kern w:val="0"/>
          <w:szCs w:val="21"/>
        </w:rPr>
        <w:t>界面</w:t>
      </w:r>
    </w:p>
    <w:p w:rsidR="003B444D" w:rsidRPr="00AE0038" w:rsidRDefault="00124E8C" w:rsidP="00124E8C">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noProof/>
          <w:kern w:val="0"/>
          <w:sz w:val="24"/>
        </w:rPr>
        <w:lastRenderedPageBreak/>
        <w:drawing>
          <wp:anchor distT="0" distB="0" distL="114300" distR="114300" simplePos="0" relativeHeight="251606528" behindDoc="0" locked="0" layoutInCell="1" allowOverlap="1" wp14:anchorId="3C48E4C9" wp14:editId="537DCE35">
            <wp:simplePos x="0" y="0"/>
            <wp:positionH relativeFrom="column">
              <wp:posOffset>3933</wp:posOffset>
            </wp:positionH>
            <wp:positionV relativeFrom="page">
              <wp:posOffset>896587</wp:posOffset>
            </wp:positionV>
            <wp:extent cx="5397500" cy="3485515"/>
            <wp:effectExtent l="0" t="0" r="0" b="635"/>
            <wp:wrapSquare wrapText="bothSides"/>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7500" cy="3485515"/>
                    </a:xfrm>
                    <a:prstGeom prst="rect">
                      <a:avLst/>
                    </a:prstGeom>
                    <a:noFill/>
                    <a:ln>
                      <a:noFill/>
                    </a:ln>
                  </pic:spPr>
                </pic:pic>
              </a:graphicData>
            </a:graphic>
          </wp:anchor>
        </w:drawing>
      </w:r>
      <w:r w:rsidR="001C2814" w:rsidRPr="00AE0038">
        <w:rPr>
          <w:rFonts w:ascii="Times New Roman" w:eastAsia="宋体" w:hAnsi="Times New Roman" w:cs="Times New Roman"/>
          <w:b/>
          <w:kern w:val="0"/>
          <w:szCs w:val="21"/>
        </w:rPr>
        <w:t>图</w:t>
      </w:r>
      <w:r w:rsidR="001318E6">
        <w:rPr>
          <w:rFonts w:ascii="Times New Roman" w:eastAsia="宋体" w:hAnsi="Times New Roman" w:cs="Times New Roman"/>
          <w:b/>
          <w:kern w:val="0"/>
          <w:szCs w:val="21"/>
        </w:rPr>
        <w:t>5.</w:t>
      </w:r>
      <w:r w:rsidR="001318E6">
        <w:rPr>
          <w:rFonts w:ascii="Times New Roman" w:eastAsia="宋体" w:hAnsi="Times New Roman" w:cs="Times New Roman" w:hint="eastAsia"/>
          <w:b/>
          <w:kern w:val="0"/>
          <w:szCs w:val="21"/>
        </w:rPr>
        <w:t>2</w:t>
      </w:r>
      <w:r w:rsidR="001C2814" w:rsidRPr="00AE0038">
        <w:rPr>
          <w:rFonts w:ascii="Times New Roman" w:eastAsia="宋体" w:hAnsi="Times New Roman" w:cs="Times New Roman"/>
          <w:b/>
          <w:kern w:val="0"/>
          <w:szCs w:val="21"/>
        </w:rPr>
        <w:t xml:space="preserve"> </w:t>
      </w:r>
      <w:r w:rsidR="001C2814" w:rsidRPr="00AE0038">
        <w:rPr>
          <w:rFonts w:ascii="Times New Roman" w:eastAsia="宋体" w:hAnsi="Times New Roman" w:cs="Times New Roman"/>
          <w:b/>
          <w:kern w:val="0"/>
          <w:szCs w:val="21"/>
        </w:rPr>
        <w:t>上位机</w:t>
      </w:r>
      <w:r w:rsidR="006D0539">
        <w:rPr>
          <w:rFonts w:ascii="Times New Roman" w:eastAsia="宋体" w:hAnsi="Times New Roman" w:cs="Times New Roman" w:hint="eastAsia"/>
          <w:b/>
          <w:kern w:val="0"/>
          <w:szCs w:val="21"/>
        </w:rPr>
        <w:t>功能</w:t>
      </w:r>
      <w:r w:rsidR="001C2814" w:rsidRPr="00AE0038">
        <w:rPr>
          <w:rFonts w:ascii="Times New Roman" w:eastAsia="宋体" w:hAnsi="Times New Roman" w:cs="Times New Roman"/>
          <w:b/>
          <w:kern w:val="0"/>
          <w:szCs w:val="21"/>
        </w:rPr>
        <w:t>界面</w:t>
      </w:r>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99" w:name="_Toc8819715"/>
      <w:r w:rsidRPr="00AE0038">
        <w:rPr>
          <w:rFonts w:ascii="Times New Roman" w:eastAsia="宋体" w:hAnsi="Times New Roman" w:cs="Times New Roman"/>
          <w:sz w:val="28"/>
          <w:szCs w:val="28"/>
        </w:rPr>
        <w:t xml:space="preserve">5.1.2 </w:t>
      </w:r>
      <w:r w:rsidRPr="00AE0038">
        <w:rPr>
          <w:rFonts w:ascii="Times New Roman" w:eastAsia="宋体" w:hAnsi="Times New Roman" w:cs="Times New Roman"/>
          <w:sz w:val="28"/>
          <w:szCs w:val="28"/>
        </w:rPr>
        <w:t>上位机</w:t>
      </w:r>
      <w:r w:rsidR="005F0844">
        <w:rPr>
          <w:rFonts w:ascii="Times New Roman" w:eastAsia="宋体" w:hAnsi="Times New Roman" w:cs="Times New Roman" w:hint="eastAsia"/>
          <w:sz w:val="28"/>
          <w:szCs w:val="28"/>
        </w:rPr>
        <w:t>功能</w:t>
      </w:r>
      <w:r w:rsidRPr="00AE0038">
        <w:rPr>
          <w:rFonts w:ascii="Times New Roman" w:eastAsia="宋体" w:hAnsi="Times New Roman" w:cs="Times New Roman"/>
          <w:sz w:val="28"/>
          <w:szCs w:val="28"/>
        </w:rPr>
        <w:t>界面各部件的制作与</w:t>
      </w:r>
      <w:bookmarkEnd w:id="99"/>
      <w:r w:rsidR="00823116">
        <w:rPr>
          <w:rFonts w:ascii="Times New Roman" w:eastAsia="宋体" w:hAnsi="Times New Roman" w:cs="Times New Roman" w:hint="eastAsia"/>
          <w:sz w:val="28"/>
          <w:szCs w:val="28"/>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中新建工程，保存工程并命名为</w:t>
      </w:r>
      <w:r w:rsidRPr="00AE0038">
        <w:rPr>
          <w:rFonts w:ascii="Times New Roman" w:eastAsia="宋体" w:hAnsi="Times New Roman" w:cs="Times New Roman"/>
          <w:sz w:val="24"/>
        </w:rPr>
        <w:t>final.lvproj</w:t>
      </w:r>
      <w:r w:rsidRPr="00AE0038">
        <w:rPr>
          <w:rFonts w:ascii="Times New Roman" w:eastAsia="宋体" w:hAnsi="Times New Roman" w:cs="Times New Roman"/>
          <w:sz w:val="24"/>
        </w:rPr>
        <w:t>，在工程中新建</w:t>
      </w:r>
      <w:r w:rsidRPr="00AE0038">
        <w:rPr>
          <w:rFonts w:ascii="Times New Roman" w:eastAsia="宋体" w:hAnsi="Times New Roman" w:cs="Times New Roman"/>
          <w:sz w:val="24"/>
        </w:rPr>
        <w:t>vi</w:t>
      </w:r>
      <w:r w:rsidRPr="00AE0038">
        <w:rPr>
          <w:rFonts w:ascii="Times New Roman" w:eastAsia="宋体" w:hAnsi="Times New Roman" w:cs="Times New Roman"/>
          <w:sz w:val="24"/>
        </w:rPr>
        <w:t>文件，保存并命名为</w:t>
      </w:r>
      <w:r w:rsidRPr="00AE0038">
        <w:rPr>
          <w:rFonts w:ascii="Times New Roman" w:eastAsia="宋体" w:hAnsi="Times New Roman" w:cs="Times New Roman"/>
          <w:sz w:val="24"/>
        </w:rPr>
        <w:t>final.vi</w:t>
      </w:r>
      <w:r w:rsidRPr="00AE0038">
        <w:rPr>
          <w:rFonts w:ascii="Times New Roman" w:eastAsia="宋体" w:hAnsi="Times New Roman" w:cs="Times New Roman"/>
          <w:sz w:val="24"/>
        </w:rPr>
        <w:t>，上位机的界面设计就在</w:t>
      </w:r>
      <w:r w:rsidRPr="00AE0038">
        <w:rPr>
          <w:rFonts w:ascii="Times New Roman" w:eastAsia="宋体" w:hAnsi="Times New Roman" w:cs="Times New Roman"/>
          <w:sz w:val="24"/>
        </w:rPr>
        <w:t xml:space="preserve">final.vi </w:t>
      </w:r>
      <w:r w:rsidRPr="00AE0038">
        <w:rPr>
          <w:rFonts w:ascii="Times New Roman" w:eastAsia="宋体" w:hAnsi="Times New Roman" w:cs="Times New Roman"/>
          <w:sz w:val="24"/>
        </w:rPr>
        <w:t>的前面板进行。</w:t>
      </w:r>
    </w:p>
    <w:p w:rsidR="003B444D" w:rsidRPr="00AE0038" w:rsidRDefault="001C281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）串口设置部件的制作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3.2</w:t>
      </w:r>
      <w:r w:rsidRPr="00AE0038">
        <w:rPr>
          <w:rFonts w:ascii="Times New Roman" w:eastAsia="宋体" w:hAnsi="Times New Roman" w:cs="Times New Roman"/>
          <w:sz w:val="24"/>
        </w:rPr>
        <w:t>是串口设置部件的界面设计布局，从图中可以看到设计上所采用的背景以灰色色调为主。这种灰色色调的背景可以通过</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中修饰控件来实现，可以从在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的前面板的空白区域右击而出现的控件的对话框中选择修饰控件</w:t>
      </w:r>
      <w:r w:rsidRPr="00AE0038">
        <w:rPr>
          <w:rFonts w:ascii="Times New Roman" w:eastAsia="宋体" w:hAnsi="Times New Roman" w:cs="Times New Roman"/>
          <w:noProof/>
          <w:sz w:val="24"/>
        </w:rPr>
        <w:drawing>
          <wp:inline distT="0" distB="0" distL="0" distR="0">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AE0038">
        <w:rPr>
          <w:rFonts w:ascii="Times New Roman" w:eastAsia="宋体" w:hAnsi="Times New Roman" w:cs="Times New Roman"/>
          <w:sz w:val="24"/>
        </w:rPr>
        <w:t>，修饰控件有许多不同的样式可以选择，本设计全部采用</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w:t>
      </w:r>
      <w:r w:rsidRPr="00AE0038">
        <w:rPr>
          <w:rFonts w:ascii="Times New Roman" w:eastAsia="宋体" w:hAnsi="Times New Roman" w:cs="Times New Roman"/>
          <w:sz w:val="24"/>
        </w:rPr>
        <w:t>”</w:t>
      </w:r>
      <w:r w:rsidRPr="00AE0038">
        <w:rPr>
          <w:rFonts w:ascii="Times New Roman" w:eastAsia="宋体" w:hAnsi="Times New Roman" w:cs="Times New Roman"/>
          <w:sz w:val="24"/>
        </w:rPr>
        <w:t>这个样式</w:t>
      </w:r>
      <w:r w:rsidRPr="00AE0038">
        <w:rPr>
          <w:rFonts w:ascii="Times New Roman" w:eastAsia="宋体" w:hAnsi="Times New Roman" w:cs="Times New Roman"/>
          <w:noProof/>
          <w:sz w:val="24"/>
        </w:rPr>
        <w:drawing>
          <wp:inline distT="0" distB="0" distL="0" distR="0">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AE003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AE0038">
        <w:rPr>
          <w:rFonts w:ascii="Times New Roman" w:eastAsia="宋体" w:hAnsi="Times New Roman" w:cs="Times New Roman"/>
          <w:noProof/>
          <w:sz w:val="24"/>
        </w:rPr>
        <w:drawing>
          <wp:inline distT="0" distB="0" distL="0" distR="0">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AE003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从图</w:t>
      </w:r>
      <w:r w:rsidRPr="00AE0038">
        <w:rPr>
          <w:rFonts w:ascii="Times New Roman" w:eastAsia="宋体" w:hAnsi="Times New Roman" w:cs="Times New Roman"/>
          <w:sz w:val="24"/>
        </w:rPr>
        <w:t>5.2</w:t>
      </w:r>
      <w:r w:rsidRPr="00AE0038">
        <w:rPr>
          <w:rFonts w:ascii="Times New Roman" w:eastAsia="宋体" w:hAnsi="Times New Roman" w:cs="Times New Roman"/>
          <w:sz w:val="24"/>
        </w:rPr>
        <w:t>中可以看出串口操作相关控件需要</w:t>
      </w:r>
      <w:r w:rsidRPr="00AE0038">
        <w:rPr>
          <w:rFonts w:ascii="Times New Roman" w:eastAsia="宋体" w:hAnsi="Times New Roman" w:cs="Times New Roman"/>
          <w:sz w:val="24"/>
        </w:rPr>
        <w:t>7</w:t>
      </w:r>
      <w:r w:rsidRPr="00AE0038">
        <w:rPr>
          <w:rFonts w:ascii="Times New Roman" w:eastAsia="宋体" w:hAnsi="Times New Roman" w:cs="Times New Roman"/>
          <w:sz w:val="24"/>
        </w:rPr>
        <w:t>个，其中只有三类控件，端口是一类，波特率、数据比特、奇偶、停止位、流程控制是一类，还有一类是启动终止符。端口选择的控件是</w:t>
      </w:r>
      <w:r w:rsidRPr="00AE0038">
        <w:rPr>
          <w:rFonts w:ascii="Times New Roman" w:eastAsia="宋体" w:hAnsi="Times New Roman" w:cs="Times New Roman"/>
          <w:sz w:val="24"/>
        </w:rPr>
        <w:t>I/O</w:t>
      </w:r>
      <w:r w:rsidRPr="00AE0038">
        <w:rPr>
          <w:rFonts w:ascii="Times New Roman" w:eastAsia="宋体" w:hAnsi="Times New Roman" w:cs="Times New Roman"/>
          <w:sz w:val="24"/>
        </w:rPr>
        <w:t>控件类</w:t>
      </w:r>
      <w:r w:rsidRPr="00AE0038">
        <w:rPr>
          <w:rFonts w:ascii="Times New Roman" w:eastAsia="宋体" w:hAnsi="Times New Roman" w:cs="Times New Roman"/>
          <w:noProof/>
          <w:sz w:val="24"/>
        </w:rPr>
        <w:drawing>
          <wp:inline distT="0" distB="0" distL="0" distR="0">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AE0038">
        <w:rPr>
          <w:rFonts w:ascii="Times New Roman" w:eastAsia="宋体" w:hAnsi="Times New Roman" w:cs="Times New Roman"/>
          <w:sz w:val="24"/>
        </w:rPr>
        <w:t>中</w:t>
      </w:r>
      <w:r w:rsidRPr="00AE0038">
        <w:rPr>
          <w:rFonts w:ascii="Times New Roman" w:eastAsia="宋体" w:hAnsi="Times New Roman" w:cs="Times New Roman"/>
          <w:sz w:val="24"/>
        </w:rPr>
        <w:t>VIS A</w:t>
      </w:r>
      <w:r w:rsidRPr="00AE0038">
        <w:rPr>
          <w:rFonts w:ascii="Times New Roman" w:eastAsia="宋体" w:hAnsi="Times New Roman" w:cs="Times New Roman"/>
          <w:sz w:val="24"/>
        </w:rPr>
        <w:t>资源名称控件</w:t>
      </w:r>
      <w:r w:rsidRPr="00AE0038">
        <w:rPr>
          <w:rFonts w:ascii="Times New Roman" w:eastAsia="宋体" w:hAnsi="Times New Roman" w:cs="Times New Roman"/>
          <w:noProof/>
          <w:sz w:val="24"/>
        </w:rPr>
        <w:drawing>
          <wp:inline distT="0" distB="0" distL="0" distR="0">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AE0038">
        <w:rPr>
          <w:rFonts w:ascii="Times New Roman" w:eastAsia="宋体" w:hAnsi="Times New Roman" w:cs="Times New Roman"/>
          <w:sz w:val="24"/>
        </w:rPr>
        <w:t>；第二类选</w:t>
      </w:r>
      <w:r w:rsidRPr="00AE0038">
        <w:rPr>
          <w:rFonts w:ascii="Times New Roman" w:eastAsia="宋体" w:hAnsi="Times New Roman" w:cs="Times New Roman"/>
          <w:sz w:val="24"/>
        </w:rPr>
        <w:lastRenderedPageBreak/>
        <w:t>择的控件是数值控件类</w:t>
      </w:r>
      <w:r w:rsidRPr="00AE0038">
        <w:rPr>
          <w:rFonts w:ascii="Times New Roman" w:eastAsia="宋体" w:hAnsi="Times New Roman" w:cs="Times New Roman"/>
          <w:noProof/>
          <w:sz w:val="24"/>
        </w:rPr>
        <w:drawing>
          <wp:inline distT="0" distB="0" distL="0" distR="0">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AE0038">
        <w:rPr>
          <w:rFonts w:ascii="Times New Roman" w:eastAsia="宋体" w:hAnsi="Times New Roman" w:cs="Times New Roman"/>
          <w:sz w:val="24"/>
        </w:rPr>
        <w:t>中的数值输入控件</w:t>
      </w:r>
      <w:r w:rsidRPr="00AE0038">
        <w:rPr>
          <w:rFonts w:ascii="Times New Roman" w:eastAsia="宋体" w:hAnsi="Times New Roman" w:cs="Times New Roman"/>
          <w:noProof/>
          <w:sz w:val="24"/>
        </w:rPr>
        <w:drawing>
          <wp:inline distT="0" distB="0" distL="0" distR="0">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AE0038">
        <w:rPr>
          <w:rFonts w:ascii="Times New Roman" w:eastAsia="宋体" w:hAnsi="Times New Roman" w:cs="Times New Roman"/>
          <w:sz w:val="24"/>
        </w:rPr>
        <w:t>；启动终止符选择的是布尔控件类</w:t>
      </w:r>
      <w:r w:rsidRPr="00AE0038">
        <w:rPr>
          <w:rFonts w:ascii="Times New Roman" w:eastAsia="宋体" w:hAnsi="Times New Roman" w:cs="Times New Roman"/>
          <w:noProof/>
          <w:sz w:val="24"/>
        </w:rPr>
        <w:drawing>
          <wp:inline distT="0" distB="0" distL="0" distR="0">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中的开关按钮控件</w:t>
      </w:r>
      <w:r w:rsidRPr="00AE0038">
        <w:rPr>
          <w:rFonts w:ascii="Times New Roman" w:eastAsia="宋体" w:hAnsi="Times New Roman" w:cs="Times New Roman"/>
          <w:noProof/>
          <w:sz w:val="24"/>
        </w:rPr>
        <w:drawing>
          <wp:inline distT="0" distB="0" distL="0" distR="0">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AE0038">
        <w:rPr>
          <w:rFonts w:ascii="Times New Roman" w:eastAsia="宋体" w:hAnsi="Times New Roman" w:cs="Times New Roman"/>
          <w:sz w:val="24"/>
        </w:rPr>
        <w:t>。最后将各个控件按照如图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3</w:t>
      </w:r>
      <w:r w:rsidRPr="00AE0038">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所示的顺序布局。其他部件的制造除了选择的控件不同之外，其他操作一样，所以在下面的关于其他部件的制作的描述中将着重于控件的选择。</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7856" behindDoc="0" locked="0" layoutInCell="1" allowOverlap="1">
            <wp:simplePos x="0" y="0"/>
            <wp:positionH relativeFrom="column">
              <wp:posOffset>1476375</wp:posOffset>
            </wp:positionH>
            <wp:positionV relativeFrom="page">
              <wp:posOffset>2125345</wp:posOffset>
            </wp:positionV>
            <wp:extent cx="2138045" cy="2950845"/>
            <wp:effectExtent l="0" t="0" r="0"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138045" cy="295084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串口设置部件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）发送设置部件的制作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4</w:t>
      </w:r>
      <w:r w:rsidRPr="00AE0038">
        <w:rPr>
          <w:rFonts w:ascii="Times New Roman" w:eastAsia="宋体" w:hAnsi="Times New Roman" w:cs="Times New Roman"/>
          <w:sz w:val="24"/>
        </w:rPr>
        <w:t>是发送设置部件。发送设置部件的控件只有一个，这个控件就是字符串与路径控件类</w:t>
      </w:r>
      <w:r w:rsidRPr="00AE0038">
        <w:rPr>
          <w:rFonts w:ascii="Times New Roman" w:eastAsia="宋体" w:hAnsi="Times New Roman" w:cs="Times New Roman"/>
          <w:noProof/>
          <w:sz w:val="24"/>
        </w:rPr>
        <w:drawing>
          <wp:inline distT="0" distB="0" distL="0" distR="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中文件路径输入控件</w:t>
      </w:r>
      <w:r w:rsidRPr="00AE0038">
        <w:rPr>
          <w:rFonts w:ascii="Times New Roman" w:eastAsia="宋体" w:hAnsi="Times New Roman" w:cs="Times New Roman"/>
          <w:noProof/>
          <w:sz w:val="24"/>
        </w:rPr>
        <w:drawing>
          <wp:inline distT="0" distB="0" distL="0" distR="0">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Pr="00AE0038" w:rsidRDefault="005F084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79904" behindDoc="0" locked="0" layoutInCell="1" allowOverlap="1">
            <wp:simplePos x="0" y="0"/>
            <wp:positionH relativeFrom="column">
              <wp:posOffset>1417072</wp:posOffset>
            </wp:positionH>
            <wp:positionV relativeFrom="page">
              <wp:posOffset>6287770</wp:posOffset>
            </wp:positionV>
            <wp:extent cx="2211070" cy="1804670"/>
            <wp:effectExtent l="0" t="0" r="0" b="508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211070" cy="1804670"/>
                    </a:xfrm>
                    <a:prstGeom prst="rect">
                      <a:avLst/>
                    </a:prstGeom>
                  </pic:spPr>
                </pic:pic>
              </a:graphicData>
            </a:graphic>
            <wp14:sizeRelH relativeFrom="margin">
              <wp14:pctWidth>0</wp14:pctWidth>
            </wp14:sizeRelH>
            <wp14:sizeRelV relativeFrom="margin">
              <wp14:pctHeight>0</wp14:pctHeight>
            </wp14:sizeRelV>
          </wp:anchor>
        </w:drawing>
      </w: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发送设置部件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）读、写缓冲区部件的制作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5</w:t>
      </w:r>
      <w:r w:rsidRPr="00AE0038">
        <w:rPr>
          <w:rFonts w:ascii="Times New Roman" w:eastAsia="宋体" w:hAnsi="Times New Roman" w:cs="Times New Roman"/>
          <w:sz w:val="24"/>
        </w:rPr>
        <w:t>是读、写缓冲区部件。读、写缓冲区部件的两个控件是一样的，都是字符串与路径控件类</w:t>
      </w:r>
      <w:r w:rsidRPr="00AE0038">
        <w:rPr>
          <w:rFonts w:ascii="Times New Roman" w:eastAsia="宋体" w:hAnsi="Times New Roman" w:cs="Times New Roman"/>
          <w:noProof/>
          <w:sz w:val="24"/>
        </w:rPr>
        <w:drawing>
          <wp:inline distT="0" distB="0" distL="0" distR="0" wp14:anchorId="144A0C2C" wp14:editId="77C1B29F">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5CEE7845" wp14:editId="4388C84E">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lastRenderedPageBreak/>
        <w:drawing>
          <wp:anchor distT="0" distB="0" distL="114300" distR="114300" simplePos="0" relativeHeight="251592192" behindDoc="0" locked="0" layoutInCell="1" allowOverlap="1" wp14:anchorId="61A3E695" wp14:editId="67D1D105">
            <wp:simplePos x="0" y="0"/>
            <wp:positionH relativeFrom="column">
              <wp:posOffset>1800126</wp:posOffset>
            </wp:positionH>
            <wp:positionV relativeFrom="page">
              <wp:posOffset>895985</wp:posOffset>
            </wp:positionV>
            <wp:extent cx="1783715" cy="2701290"/>
            <wp:effectExtent l="0" t="0" r="6985" b="381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83715" cy="2701290"/>
                    </a:xfrm>
                    <a:prstGeom prst="rect">
                      <a:avLst/>
                    </a:prstGeom>
                  </pic:spPr>
                </pic:pic>
              </a:graphicData>
            </a:graphic>
            <wp14:sizeRelH relativeFrom="margin">
              <wp14:pctWidth>0</wp14:pctWidth>
            </wp14:sizeRelH>
            <wp14:sizeRelV relativeFrom="margin">
              <wp14:pctHeight>0</wp14:pctHeight>
            </wp14:sizeRelV>
          </wp:anchor>
        </w:drawing>
      </w: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Pr="00AE0038" w:rsidRDefault="005F0844">
      <w:pPr>
        <w:spacing w:beforeLines="50" w:before="156" w:afterLines="50" w:after="156" w:line="440" w:lineRule="exact"/>
        <w:jc w:val="left"/>
        <w:rPr>
          <w:rFonts w:ascii="Times New Roman" w:eastAsia="宋体" w:hAnsi="Times New Roman" w:cs="Times New Roman"/>
          <w:kern w:val="0"/>
          <w:sz w:val="24"/>
        </w:rPr>
      </w:pPr>
    </w:p>
    <w:p w:rsidR="003B444D" w:rsidRDefault="003B444D">
      <w:pPr>
        <w:rPr>
          <w:rFonts w:ascii="Times New Roman" w:eastAsia="宋体" w:hAnsi="Times New Roman" w:cs="Times New Roman"/>
          <w:kern w:val="0"/>
          <w:sz w:val="24"/>
        </w:rPr>
      </w:pPr>
    </w:p>
    <w:p w:rsidR="005F0844" w:rsidRPr="00AE0038" w:rsidRDefault="005F0844">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读、写缓冲区部件</w:t>
      </w:r>
    </w:p>
    <w:p w:rsidR="003B444D" w:rsidRPr="00AE0038" w:rsidRDefault="001C2814">
      <w:pPr>
        <w:spacing w:line="440" w:lineRule="exact"/>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）实时数据操作部件的制作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AE78C9">
        <w:rPr>
          <w:rFonts w:ascii="Times New Roman" w:eastAsia="宋体" w:hAnsi="Times New Roman" w:cs="Times New Roman"/>
          <w:sz w:val="24"/>
        </w:rPr>
        <w:t>5.</w:t>
      </w:r>
      <w:r w:rsidR="00AE78C9">
        <w:rPr>
          <w:rFonts w:ascii="Times New Roman" w:eastAsia="宋体" w:hAnsi="Times New Roman" w:cs="Times New Roman" w:hint="eastAsia"/>
          <w:sz w:val="24"/>
        </w:rPr>
        <w:t>6</w:t>
      </w:r>
      <w:r w:rsidRPr="00AE0038">
        <w:rPr>
          <w:rFonts w:ascii="Times New Roman" w:eastAsia="宋体" w:hAnsi="Times New Roman" w:cs="Times New Roman"/>
          <w:sz w:val="24"/>
        </w:rPr>
        <w:t>是</w:t>
      </w:r>
      <w:r w:rsidRPr="00AE0038">
        <w:rPr>
          <w:rFonts w:ascii="Times New Roman" w:eastAsia="宋体" w:hAnsi="Times New Roman" w:cs="Times New Roman"/>
          <w:sz w:val="24"/>
        </w:rPr>
        <w:t xml:space="preserve"> </w:t>
      </w:r>
      <w:r w:rsidRPr="00AE0038">
        <w:rPr>
          <w:rFonts w:ascii="Times New Roman" w:eastAsia="宋体" w:hAnsi="Times New Roman" w:cs="Times New Roman"/>
          <w:sz w:val="24"/>
        </w:rPr>
        <w:t>实时数据操作部件。这个部件由两种控件组成，</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轴的数据显示控件是字符串与路径控件类</w:t>
      </w:r>
      <w:r w:rsidRPr="00AE0038">
        <w:rPr>
          <w:rFonts w:ascii="Times New Roman" w:eastAsia="宋体" w:hAnsi="Times New Roman" w:cs="Times New Roman"/>
          <w:noProof/>
          <w:sz w:val="24"/>
        </w:rPr>
        <w:drawing>
          <wp:inline distT="0" distB="0" distL="0" distR="0" wp14:anchorId="47FB6CCB" wp14:editId="1389729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1AFE4308" wp14:editId="275E4F84">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轴的快速移动按钮控件式是布尔控件类</w:t>
      </w:r>
      <w:r w:rsidRPr="00AE0038">
        <w:rPr>
          <w:rFonts w:ascii="Times New Roman" w:eastAsia="宋体" w:hAnsi="Times New Roman" w:cs="Times New Roman"/>
          <w:noProof/>
          <w:sz w:val="24"/>
        </w:rPr>
        <w:drawing>
          <wp:inline distT="0" distB="0" distL="0" distR="0" wp14:anchorId="681D4AF9" wp14:editId="46D2325C">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中的确定按钮</w:t>
      </w:r>
      <w:r w:rsidRPr="00AE0038">
        <w:rPr>
          <w:rFonts w:ascii="Times New Roman" w:eastAsia="宋体" w:hAnsi="Times New Roman" w:cs="Times New Roman"/>
          <w:noProof/>
          <w:sz w:val="24"/>
        </w:rPr>
        <w:drawing>
          <wp:inline distT="0" distB="0" distL="0" distR="0" wp14:anchorId="08E2CF96" wp14:editId="00427102">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0"/>
                    <a:stretch>
                      <a:fillRect/>
                    </a:stretch>
                  </pic:blipFill>
                  <pic:spPr>
                    <a:xfrm>
                      <a:off x="0" y="0"/>
                      <a:ext cx="339865" cy="246279"/>
                    </a:xfrm>
                    <a:prstGeom prst="rect">
                      <a:avLst/>
                    </a:prstGeom>
                  </pic:spPr>
                </pic:pic>
              </a:graphicData>
            </a:graphic>
          </wp:inline>
        </w:drawing>
      </w:r>
      <w:r w:rsidRPr="00AE0038">
        <w:rPr>
          <w:rFonts w:ascii="Times New Roman" w:eastAsia="宋体" w:hAnsi="Times New Roman" w:cs="Times New Roman"/>
          <w:sz w:val="24"/>
        </w:rPr>
        <w:t>。其中需要说明的是需要将确定按钮的属性中的操作由默认的选项改成</w:t>
      </w:r>
      <w:r w:rsidRPr="00AE0038">
        <w:rPr>
          <w:rFonts w:ascii="Times New Roman" w:eastAsia="宋体" w:hAnsi="Times New Roman" w:cs="Times New Roman"/>
          <w:sz w:val="24"/>
        </w:rPr>
        <w:t>“</w:t>
      </w:r>
      <w:r w:rsidRPr="00AE0038">
        <w:rPr>
          <w:rFonts w:ascii="Times New Roman" w:eastAsia="宋体" w:hAnsi="Times New Roman" w:cs="Times New Roman"/>
          <w:sz w:val="24"/>
        </w:rPr>
        <w:t>保持转换直至释放</w:t>
      </w:r>
      <w:r w:rsidRPr="00AE0038">
        <w:rPr>
          <w:rFonts w:ascii="Times New Roman" w:eastAsia="宋体" w:hAnsi="Times New Roman" w:cs="Times New Roman"/>
          <w:sz w:val="24"/>
        </w:rPr>
        <w:t>”</w:t>
      </w:r>
      <w:r w:rsidRPr="00AE0038">
        <w:rPr>
          <w:rFonts w:ascii="Times New Roman" w:eastAsia="宋体" w:hAnsi="Times New Roman" w:cs="Times New Roman"/>
          <w:sz w:val="24"/>
        </w:rPr>
        <w:t>，这样就可以实现长按按钮而实现快速移动而不至于按一下按钮只移动一个步距。</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598336" behindDoc="0" locked="0" layoutInCell="1" allowOverlap="1" wp14:anchorId="016DFA35" wp14:editId="7324796D">
            <wp:simplePos x="0" y="0"/>
            <wp:positionH relativeFrom="column">
              <wp:posOffset>1808827</wp:posOffset>
            </wp:positionH>
            <wp:positionV relativeFrom="paragraph">
              <wp:posOffset>105410</wp:posOffset>
            </wp:positionV>
            <wp:extent cx="1774825" cy="373951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774825" cy="373951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实时数据操作部件</w:t>
      </w:r>
    </w:p>
    <w:p w:rsidR="005F0844" w:rsidRDefault="005F0844">
      <w:pPr>
        <w:jc w:val="center"/>
        <w:rPr>
          <w:rFonts w:ascii="Times New Roman" w:eastAsia="宋体" w:hAnsi="Times New Roman" w:cs="Times New Roman"/>
          <w:b/>
          <w:kern w:val="0"/>
          <w:szCs w:val="21"/>
        </w:rPr>
      </w:pPr>
    </w:p>
    <w:p w:rsidR="005F0844" w:rsidRDefault="005F0844">
      <w:pPr>
        <w:jc w:val="center"/>
        <w:rPr>
          <w:rFonts w:ascii="Times New Roman" w:eastAsia="宋体" w:hAnsi="Times New Roman" w:cs="Times New Roman"/>
          <w:b/>
          <w:kern w:val="0"/>
          <w:szCs w:val="21"/>
        </w:rPr>
      </w:pPr>
    </w:p>
    <w:p w:rsidR="005F0844" w:rsidRPr="00AE0038" w:rsidRDefault="005F0844">
      <w:pPr>
        <w:jc w:val="center"/>
        <w:rPr>
          <w:rFonts w:ascii="Times New Roman" w:eastAsia="宋体" w:hAnsi="Times New Roman" w:cs="Times New Roman"/>
          <w:b/>
          <w:kern w:val="0"/>
          <w:szCs w:val="21"/>
        </w:rPr>
      </w:pP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5</w:t>
      </w:r>
      <w:r w:rsidR="00AE78C9">
        <w:rPr>
          <w:rFonts w:ascii="Times New Roman" w:eastAsia="宋体" w:hAnsi="Times New Roman" w:cs="Times New Roman"/>
          <w:kern w:val="0"/>
          <w:sz w:val="24"/>
        </w:rPr>
        <w:t>）上位机界面各部件</w:t>
      </w:r>
      <w:r w:rsidR="00AE78C9">
        <w:rPr>
          <w:rFonts w:ascii="Times New Roman" w:eastAsia="宋体" w:hAnsi="Times New Roman" w:cs="Times New Roman" w:hint="eastAsia"/>
          <w:kern w:val="0"/>
          <w:sz w:val="24"/>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首先需要添加一个各个部件总装的背景，同样选择</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垂直平滑盒子</w:t>
      </w:r>
      <w:r w:rsidRPr="00AE0038">
        <w:rPr>
          <w:rFonts w:ascii="Times New Roman" w:eastAsia="宋体" w:hAnsi="Times New Roman" w:cs="Times New Roman"/>
          <w:sz w:val="24"/>
        </w:rPr>
        <w:t>”</w:t>
      </w:r>
      <w:r w:rsidRPr="00AE0038">
        <w:rPr>
          <w:rFonts w:ascii="Times New Roman" w:eastAsia="宋体" w:hAnsi="Times New Roman" w:cs="Times New Roman"/>
          <w:sz w:val="24"/>
        </w:rPr>
        <w:t>修饰样式作为背景，同时需要将背景移至最后面，然后将各个部件按图</w:t>
      </w:r>
      <w:r w:rsidR="000B4D11">
        <w:rPr>
          <w:rFonts w:ascii="Times New Roman" w:eastAsia="宋体" w:hAnsi="Times New Roman" w:cs="Times New Roman" w:hint="eastAsia"/>
          <w:sz w:val="24"/>
        </w:rPr>
        <w:t>5.2</w:t>
      </w:r>
      <w:r w:rsidRPr="00AE0038">
        <w:rPr>
          <w:rFonts w:ascii="Times New Roman" w:eastAsia="宋体" w:hAnsi="Times New Roman" w:cs="Times New Roman"/>
          <w:sz w:val="24"/>
        </w:rPr>
        <w:t>的布局安放好，将部件安放在恰当的位置之后用修饰控件类里的粗分隔线</w:t>
      </w:r>
      <w:r w:rsidRPr="00AE0038">
        <w:rPr>
          <w:rFonts w:ascii="Times New Roman" w:eastAsia="宋体" w:hAnsi="Times New Roman" w:cs="Times New Roman"/>
          <w:noProof/>
          <w:sz w:val="24"/>
        </w:rPr>
        <w:drawing>
          <wp:inline distT="0" distB="0" distL="0" distR="0">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2"/>
                    <a:stretch>
                      <a:fillRect/>
                    </a:stretch>
                  </pic:blipFill>
                  <pic:spPr>
                    <a:xfrm>
                      <a:off x="0" y="0"/>
                      <a:ext cx="289253" cy="254715"/>
                    </a:xfrm>
                    <a:prstGeom prst="rect">
                      <a:avLst/>
                    </a:prstGeom>
                  </pic:spPr>
                </pic:pic>
              </a:graphicData>
            </a:graphic>
          </wp:inline>
        </w:drawing>
      </w:r>
      <w:r w:rsidRPr="00AE0038">
        <w:rPr>
          <w:rFonts w:ascii="Times New Roman" w:eastAsia="宋体" w:hAnsi="Times New Roman" w:cs="Times New Roman"/>
          <w:sz w:val="24"/>
        </w:rPr>
        <w:t>将各个部件分隔开，这就完成了上位机界面的各个部件的总装。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至此上位机的界面设计完成。</w:t>
      </w:r>
    </w:p>
    <w:p w:rsidR="003B444D" w:rsidRPr="00AE003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00" w:name="_Toc8819716"/>
      <w:bookmarkStart w:id="101" w:name="_Toc8821642"/>
      <w:bookmarkStart w:id="102" w:name="_Toc8820715"/>
      <w:bookmarkStart w:id="103" w:name="_Toc10381929"/>
      <w:r w:rsidRPr="00AE0038">
        <w:rPr>
          <w:rFonts w:ascii="Times New Roman" w:eastAsia="宋体" w:hAnsi="Times New Roman" w:cs="Times New Roman"/>
          <w:sz w:val="28"/>
          <w:szCs w:val="28"/>
        </w:rPr>
        <w:t xml:space="preserve">5.2 </w:t>
      </w:r>
      <w:r w:rsidRPr="00AE0038">
        <w:rPr>
          <w:rFonts w:ascii="Times New Roman" w:eastAsia="宋体" w:hAnsi="Times New Roman" w:cs="Times New Roman"/>
          <w:sz w:val="28"/>
          <w:szCs w:val="28"/>
        </w:rPr>
        <w:t>上位机界面服务程序设计</w:t>
      </w:r>
      <w:bookmarkEnd w:id="100"/>
      <w:bookmarkEnd w:id="101"/>
      <w:bookmarkEnd w:id="102"/>
      <w:bookmarkEnd w:id="103"/>
    </w:p>
    <w:p w:rsidR="003B444D" w:rsidRPr="00AE0038" w:rsidRDefault="001C2814">
      <w:pPr>
        <w:pStyle w:val="3"/>
        <w:spacing w:beforeLines="10" w:before="31" w:afterLines="10" w:after="31" w:line="440" w:lineRule="exact"/>
        <w:rPr>
          <w:rFonts w:ascii="Times New Roman" w:eastAsia="宋体" w:hAnsi="Times New Roman" w:cs="Times New Roman"/>
          <w:sz w:val="28"/>
          <w:szCs w:val="28"/>
        </w:rPr>
      </w:pPr>
      <w:bookmarkStart w:id="104" w:name="_Toc8819717"/>
      <w:r w:rsidRPr="00AE0038">
        <w:rPr>
          <w:rFonts w:ascii="Times New Roman" w:eastAsia="宋体" w:hAnsi="Times New Roman" w:cs="Times New Roman"/>
          <w:sz w:val="28"/>
          <w:szCs w:val="28"/>
        </w:rPr>
        <w:t xml:space="preserve">5.2.1 </w:t>
      </w:r>
      <w:r w:rsidRPr="00AE0038">
        <w:rPr>
          <w:rFonts w:ascii="Times New Roman" w:eastAsia="宋体" w:hAnsi="Times New Roman" w:cs="Times New Roman"/>
          <w:sz w:val="28"/>
          <w:szCs w:val="28"/>
        </w:rPr>
        <w:t>上位机界面服务程序设计概述</w:t>
      </w:r>
      <w:bookmarkEnd w:id="104"/>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上位机与下位的交互采用了串口通信协议。</w:t>
      </w:r>
      <w:r w:rsidR="00404B36" w:rsidRPr="006D2959">
        <w:rPr>
          <w:rFonts w:ascii="Times New Roman" w:eastAsia="宋体" w:hAnsi="Times New Roman" w:cs="Times New Roman"/>
          <w:sz w:val="24"/>
        </w:rPr>
        <w:t>串口通信</w:t>
      </w:r>
      <w:r w:rsidR="00404B36" w:rsidRPr="006D2959">
        <w:rPr>
          <w:rFonts w:ascii="Times New Roman" w:eastAsia="宋体" w:hAnsi="Times New Roman" w:cs="Times New Roman"/>
          <w:sz w:val="24"/>
        </w:rPr>
        <w:t xml:space="preserve"> (Serial Communication) , </w:t>
      </w:r>
      <w:r w:rsidR="00404B36" w:rsidRPr="006D2959">
        <w:rPr>
          <w:rFonts w:ascii="Times New Roman" w:eastAsia="宋体" w:hAnsi="Times New Roman" w:cs="Times New Roman"/>
          <w:sz w:val="24"/>
        </w:rPr>
        <w:t>是指外设和计算机间</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通过数据信号线、地线、控制线等</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按位进行传输数据的一种通讯方式。</w:t>
      </w:r>
      <w:r w:rsidR="00404B36"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25]</w:t>
      </w:r>
      <w:r w:rsidRPr="006D2959">
        <w:rPr>
          <w:rFonts w:ascii="Times New Roman" w:eastAsia="宋体" w:hAnsi="Times New Roman" w:cs="Times New Roman"/>
          <w:sz w:val="24"/>
        </w:rPr>
        <w:t>机与下位机的交互分成读和写这两种的数据操作模式，所以在设计上位机的服务程序时就这两种数据的操作模式设计了两个模块，就是读数据模块和写数据模块。其余的数据处理操作都是围绕着串口的读和写展开的，所以串口的读与写将是展开其他工作的前提和基本。</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在本设计中利用了</w:t>
      </w:r>
      <w:r w:rsidRPr="006D2959">
        <w:rPr>
          <w:rFonts w:ascii="Times New Roman" w:eastAsia="宋体" w:hAnsi="Times New Roman" w:cs="Times New Roman"/>
          <w:sz w:val="24"/>
        </w:rPr>
        <w:t>VISA</w:t>
      </w:r>
      <w:r w:rsidR="007E17F3" w:rsidRPr="006D2959">
        <w:rPr>
          <w:rFonts w:ascii="Times New Roman" w:eastAsia="宋体" w:hAnsi="Times New Roman" w:cs="Times New Roman"/>
          <w:sz w:val="24"/>
        </w:rPr>
        <w:t>（</w:t>
      </w:r>
      <w:r w:rsidR="007E17F3" w:rsidRPr="006D2959">
        <w:rPr>
          <w:rFonts w:ascii="Times New Roman" w:eastAsia="宋体" w:hAnsi="Times New Roman" w:cs="Times New Roman"/>
          <w:sz w:val="24"/>
        </w:rPr>
        <w:t>Virtual Instruments Software Architecture</w:t>
      </w:r>
      <w:r w:rsidR="007E17F3" w:rsidRPr="006D2959">
        <w:rPr>
          <w:rFonts w:ascii="Times New Roman" w:eastAsia="宋体" w:hAnsi="Times New Roman" w:cs="Times New Roman"/>
          <w:sz w:val="24"/>
        </w:rPr>
        <w:t>）</w:t>
      </w:r>
      <w:r w:rsidRPr="006D2959">
        <w:rPr>
          <w:rFonts w:ascii="Times New Roman" w:eastAsia="宋体" w:hAnsi="Times New Roman" w:cs="Times New Roman"/>
          <w:sz w:val="24"/>
        </w:rPr>
        <w:t>对串口进行操作，</w:t>
      </w:r>
      <w:r w:rsidR="007E17F3"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串口通信</w:t>
      </w:r>
      <w:r w:rsidR="00155B6F" w:rsidRPr="006D2959">
        <w:rPr>
          <w:rFonts w:ascii="Times New Roman" w:eastAsia="宋体" w:hAnsi="Times New Roman" w:cs="Times New Roman"/>
          <w:sz w:val="24"/>
        </w:rPr>
        <w:t xml:space="preserve"> (Serial Communication) , </w:t>
      </w:r>
      <w:r w:rsidR="00155B6F" w:rsidRPr="006D2959">
        <w:rPr>
          <w:rFonts w:ascii="Times New Roman" w:eastAsia="宋体" w:hAnsi="Times New Roman" w:cs="Times New Roman"/>
          <w:sz w:val="24"/>
        </w:rPr>
        <w:t>是指外设和计算机间</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通过数据信号线、地线、控制线等</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按位进行传输数据的一种通讯方式。</w:t>
      </w:r>
      <w:r w:rsidR="00155B6F" w:rsidRPr="006D2959">
        <w:rPr>
          <w:rFonts w:ascii="Times New Roman" w:eastAsia="宋体" w:hAnsi="Times New Roman" w:cs="Times New Roman"/>
          <w:sz w:val="24"/>
          <w:vertAlign w:val="superscript"/>
        </w:rPr>
        <w:t>[</w:t>
      </w:r>
      <w:r w:rsidR="006D2959">
        <w:rPr>
          <w:rFonts w:ascii="Times New Roman" w:eastAsia="宋体" w:hAnsi="Times New Roman" w:cs="Times New Roman"/>
          <w:sz w:val="24"/>
          <w:vertAlign w:val="superscript"/>
        </w:rPr>
        <w:t>26]</w:t>
      </w:r>
      <w:r w:rsidR="006D2959">
        <w:rPr>
          <w:rFonts w:ascii="Times New Roman" w:eastAsia="宋体" w:hAnsi="Times New Roman" w:cs="Times New Roman"/>
          <w:sz w:val="24"/>
        </w:rPr>
        <w:t>VI</w:t>
      </w:r>
      <w:r w:rsidRPr="006D2959">
        <w:rPr>
          <w:rFonts w:ascii="Times New Roman" w:eastAsia="宋体" w:hAnsi="Times New Roman" w:cs="Times New Roman"/>
          <w:sz w:val="24"/>
        </w:rPr>
        <w:t>SA</w:t>
      </w:r>
      <w:r w:rsidRPr="006D2959">
        <w:rPr>
          <w:rFonts w:ascii="Times New Roman" w:eastAsia="宋体" w:hAnsi="Times New Roman" w:cs="Times New Roman"/>
          <w:sz w:val="24"/>
        </w:rPr>
        <w:t>虚拟仪器软件架构是</w:t>
      </w:r>
      <w:r w:rsidRPr="006D2959">
        <w:rPr>
          <w:rFonts w:ascii="Times New Roman" w:eastAsia="宋体" w:hAnsi="Times New Roman" w:cs="Times New Roman"/>
          <w:sz w:val="24"/>
        </w:rPr>
        <w:t>NI</w:t>
      </w:r>
      <w:r w:rsidRPr="006D2959">
        <w:rPr>
          <w:rFonts w:ascii="Times New Roman" w:eastAsia="宋体" w:hAnsi="Times New Roman" w:cs="Times New Roman"/>
          <w:sz w:val="24"/>
        </w:rPr>
        <w:t>公司为了确保多个厂商具有协同工作能力以及降低仪器设备的开发时间而联合其他许多虚拟仪器厂商在</w:t>
      </w:r>
      <w:r w:rsidRPr="006D2959">
        <w:rPr>
          <w:rFonts w:ascii="Times New Roman" w:eastAsia="宋体" w:hAnsi="Times New Roman" w:cs="Times New Roman"/>
          <w:sz w:val="24"/>
        </w:rPr>
        <w:t>1993</w:t>
      </w:r>
      <w:r w:rsidRPr="006D2959">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6D2959">
        <w:rPr>
          <w:rFonts w:ascii="Times New Roman" w:eastAsia="宋体" w:hAnsi="Times New Roman" w:cs="Times New Roman"/>
          <w:sz w:val="24"/>
        </w:rPr>
        <w:t>VISA</w:t>
      </w:r>
      <w:r w:rsidRPr="006D2959">
        <w:rPr>
          <w:rFonts w:ascii="Times New Roman" w:eastAsia="宋体" w:hAnsi="Times New Roman" w:cs="Times New Roman"/>
          <w:sz w:val="24"/>
        </w:rPr>
        <w:t>结构，并为特定平台配置相应的参数即可，减轻了开发者的负担。</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 </w:t>
      </w:r>
      <w:r w:rsidRPr="006D2959">
        <w:rPr>
          <w:rFonts w:ascii="Times New Roman" w:eastAsia="宋体" w:hAnsi="Times New Roman" w:cs="Times New Roman"/>
          <w:sz w:val="24"/>
        </w:rPr>
        <w:t>通过</w:t>
      </w:r>
      <w:r w:rsidRPr="006D2959">
        <w:rPr>
          <w:rFonts w:ascii="Times New Roman" w:eastAsia="宋体" w:hAnsi="Times New Roman" w:cs="Times New Roman"/>
          <w:sz w:val="24"/>
        </w:rPr>
        <w:t>VISA</w:t>
      </w:r>
      <w:r w:rsidRPr="006D2959">
        <w:rPr>
          <w:rFonts w:ascii="Times New Roman" w:eastAsia="宋体" w:hAnsi="Times New Roman" w:cs="Times New Roman"/>
          <w:sz w:val="24"/>
        </w:rPr>
        <w:t>用户能与大多数仪器总线连接，包括</w:t>
      </w:r>
      <w:r w:rsidRPr="006D2959">
        <w:rPr>
          <w:rFonts w:ascii="Times New Roman" w:eastAsia="宋体" w:hAnsi="Times New Roman" w:cs="Times New Roman"/>
          <w:sz w:val="24"/>
        </w:rPr>
        <w:t>GPIB</w:t>
      </w:r>
      <w:r w:rsidRPr="006D2959">
        <w:rPr>
          <w:rFonts w:ascii="Times New Roman" w:eastAsia="宋体" w:hAnsi="Times New Roman" w:cs="Times New Roman"/>
          <w:sz w:val="24"/>
        </w:rPr>
        <w:t>、</w:t>
      </w:r>
      <w:r w:rsidRPr="006D2959">
        <w:rPr>
          <w:rFonts w:ascii="Times New Roman" w:eastAsia="宋体" w:hAnsi="Times New Roman" w:cs="Times New Roman"/>
          <w:sz w:val="24"/>
        </w:rPr>
        <w:t>USB</w:t>
      </w:r>
      <w:r w:rsidRPr="006D2959">
        <w:rPr>
          <w:rFonts w:ascii="Times New Roman" w:eastAsia="宋体" w:hAnsi="Times New Roman" w:cs="Times New Roman"/>
          <w:sz w:val="24"/>
        </w:rPr>
        <w:t>、串口等等，无论底层是何种硬件接口，用户只需要面对统一的编程接口</w:t>
      </w:r>
      <w:r w:rsidRPr="006D2959">
        <w:rPr>
          <w:rFonts w:ascii="Times New Roman" w:eastAsia="宋体" w:hAnsi="Times New Roman" w:cs="Times New Roman"/>
          <w:sz w:val="24"/>
        </w:rPr>
        <w:t>—VISA</w:t>
      </w:r>
      <w:r w:rsidRPr="006D2959">
        <w:rPr>
          <w:rFonts w:ascii="Times New Roman" w:eastAsia="宋体" w:hAnsi="Times New Roman" w:cs="Times New Roman"/>
          <w:sz w:val="24"/>
        </w:rPr>
        <w:t>。在这里将介绍如何使用</w:t>
      </w:r>
      <w:r w:rsidRPr="006D2959">
        <w:rPr>
          <w:rFonts w:ascii="Times New Roman" w:eastAsia="宋体" w:hAnsi="Times New Roman" w:cs="Times New Roman"/>
          <w:sz w:val="24"/>
        </w:rPr>
        <w:t>VISA</w:t>
      </w:r>
      <w:r w:rsidRPr="006D2959">
        <w:rPr>
          <w:rFonts w:ascii="Times New Roman" w:eastAsia="宋体" w:hAnsi="Times New Roman" w:cs="Times New Roman"/>
          <w:sz w:val="24"/>
        </w:rPr>
        <w:t>对串口进行操作。</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05" w:name="_Toc8819718"/>
      <w:r w:rsidRPr="00AE0038">
        <w:rPr>
          <w:rFonts w:ascii="Times New Roman" w:eastAsia="宋体" w:hAnsi="Times New Roman" w:cs="Times New Roman"/>
          <w:sz w:val="28"/>
          <w:szCs w:val="28"/>
        </w:rPr>
        <w:t xml:space="preserve">5.2.2 </w:t>
      </w:r>
      <w:r w:rsidRPr="00AE0038">
        <w:rPr>
          <w:rFonts w:ascii="Times New Roman" w:eastAsia="宋体" w:hAnsi="Times New Roman" w:cs="Times New Roman"/>
          <w:sz w:val="28"/>
          <w:szCs w:val="28"/>
        </w:rPr>
        <w:t>读数据模块</w:t>
      </w:r>
      <w:bookmarkEnd w:id="105"/>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）设置串口</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首先将</w:t>
      </w:r>
      <w:r w:rsidRPr="00AE0038">
        <w:rPr>
          <w:rFonts w:ascii="Times New Roman" w:eastAsia="宋体" w:hAnsi="Times New Roman" w:cs="Times New Roman"/>
          <w:sz w:val="24"/>
        </w:rPr>
        <w:t>VISA</w:t>
      </w:r>
      <w:r w:rsidRPr="00AE0038">
        <w:rPr>
          <w:rFonts w:ascii="Times New Roman" w:eastAsia="宋体" w:hAnsi="Times New Roman" w:cs="Times New Roman"/>
          <w:sz w:val="24"/>
        </w:rPr>
        <w:t>串口模块调用出来，配置串口的相应的设置如图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7</w:t>
      </w:r>
      <w:r w:rsidRPr="00AE0038">
        <w:rPr>
          <w:rFonts w:ascii="Times New Roman" w:eastAsia="宋体" w:hAnsi="Times New Roman" w:cs="Times New Roman"/>
          <w:sz w:val="24"/>
        </w:rPr>
        <w:t>。这些设置</w:t>
      </w:r>
      <w:r w:rsidRPr="00AE0038">
        <w:rPr>
          <w:rFonts w:ascii="Times New Roman" w:eastAsia="宋体" w:hAnsi="Times New Roman" w:cs="Times New Roman"/>
          <w:sz w:val="24"/>
        </w:rPr>
        <w:lastRenderedPageBreak/>
        <w:t>有选择端口，是否启动终止符，超时检测，波特率，数据比特，停止位，流控制和奇偶校验。</w:t>
      </w:r>
    </w:p>
    <w:p w:rsidR="003B444D" w:rsidRPr="00AE0038" w:rsidRDefault="003B444D">
      <w:pPr>
        <w:rPr>
          <w:rFonts w:ascii="Times New Roman" w:hAnsi="Times New Roman" w:cs="Times New Roman"/>
        </w:rPr>
      </w:pPr>
    </w:p>
    <w:p w:rsidR="003B444D" w:rsidRPr="00AE0038" w:rsidRDefault="00AE78C9">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574784" behindDoc="0" locked="0" layoutInCell="1" allowOverlap="1" wp14:anchorId="67167EDF" wp14:editId="650E10C5">
            <wp:simplePos x="0" y="0"/>
            <wp:positionH relativeFrom="column">
              <wp:posOffset>1410995</wp:posOffset>
            </wp:positionH>
            <wp:positionV relativeFrom="paragraph">
              <wp:posOffset>-3966</wp:posOffset>
            </wp:positionV>
            <wp:extent cx="2573655" cy="2339340"/>
            <wp:effectExtent l="0" t="0" r="0" b="381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配置串口</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）读数据</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读数据，也就是接收数据。接收数据的流程图如图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8</w:t>
      </w:r>
      <w:r w:rsidRPr="00AE0038">
        <w:rPr>
          <w:rFonts w:ascii="Times New Roman" w:eastAsia="宋体" w:hAnsi="Times New Roman" w:cs="Times New Roman"/>
          <w:sz w:val="24"/>
        </w:rPr>
        <w:t>，接收数据的程序框图如图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9</w:t>
      </w:r>
      <w:r w:rsidRPr="00AE003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接下来介绍数据解析模块的实现流程。</w:t>
      </w:r>
    </w:p>
    <w:p w:rsidR="003B444D" w:rsidRPr="00AE0038" w:rsidRDefault="000B4D11">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4720" behindDoc="0" locked="0" layoutInCell="1" allowOverlap="1" wp14:anchorId="0797F533" wp14:editId="6BA64931">
            <wp:simplePos x="0" y="0"/>
            <wp:positionH relativeFrom="column">
              <wp:posOffset>1909775</wp:posOffset>
            </wp:positionH>
            <wp:positionV relativeFrom="paragraph">
              <wp:posOffset>66073</wp:posOffset>
            </wp:positionV>
            <wp:extent cx="1573530" cy="4084955"/>
            <wp:effectExtent l="0" t="0" r="762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573530" cy="40849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5.7 </w:t>
      </w:r>
      <w:r w:rsidRPr="00AE0038">
        <w:rPr>
          <w:rFonts w:ascii="Times New Roman" w:eastAsia="宋体" w:hAnsi="Times New Roman" w:cs="Times New Roman"/>
          <w:b/>
          <w:kern w:val="0"/>
          <w:szCs w:val="21"/>
        </w:rPr>
        <w:t>数接收据流程图</w:t>
      </w:r>
    </w:p>
    <w:p w:rsidR="003B444D" w:rsidRPr="00AE0038" w:rsidRDefault="000B4D11">
      <w:pPr>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576832" behindDoc="0" locked="0" layoutInCell="1" allowOverlap="1">
            <wp:simplePos x="0" y="0"/>
            <wp:positionH relativeFrom="column">
              <wp:posOffset>407777</wp:posOffset>
            </wp:positionH>
            <wp:positionV relativeFrom="paragraph">
              <wp:posOffset>7620</wp:posOffset>
            </wp:positionV>
            <wp:extent cx="4578350" cy="3063240"/>
            <wp:effectExtent l="0" t="0" r="0" b="381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8350" cy="30632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0B4D11" w:rsidRDefault="000B4D11">
      <w:pPr>
        <w:jc w:val="center"/>
        <w:rPr>
          <w:rFonts w:ascii="Times New Roman" w:eastAsia="宋体" w:hAnsi="Times New Roman" w:cs="Times New Roman"/>
          <w:b/>
          <w:kern w:val="0"/>
          <w:szCs w:val="21"/>
        </w:rPr>
      </w:pPr>
    </w:p>
    <w:p w:rsidR="000B4D11" w:rsidRPr="00AE0038" w:rsidRDefault="000B4D11">
      <w:pPr>
        <w:jc w:val="center"/>
        <w:rPr>
          <w:rFonts w:ascii="Times New Roman" w:eastAsia="宋体" w:hAnsi="Times New Roman" w:cs="Times New Roman"/>
          <w:b/>
          <w:kern w:val="0"/>
          <w:szCs w:val="21"/>
        </w:rPr>
      </w:pPr>
    </w:p>
    <w:p w:rsidR="003B4F2C"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数接收据程序框图</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）数据解析子模块</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上位机与下位机的通信命令码有两条，例如命令</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；命令</w:t>
      </w: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2$X200, Y300,Z400,F800</w:t>
      </w:r>
      <w:r w:rsidRPr="00AE0038">
        <w:rPr>
          <w:rFonts w:ascii="Times New Roman" w:eastAsia="宋体" w:hAnsi="Times New Roman" w:cs="Times New Roman"/>
          <w:sz w:val="24"/>
        </w:rPr>
        <w:t>。数据解析子模块就是解析这两个命令，并从这些命令中提取有用信息，这些有用信息，比如说在命令</w:t>
      </w:r>
      <w:r w:rsidRPr="00AE0038">
        <w:rPr>
          <w:rFonts w:ascii="Times New Roman" w:eastAsia="宋体" w:hAnsi="Times New Roman" w:cs="Times New Roman"/>
          <w:sz w:val="24"/>
        </w:rPr>
        <w:t>1</w:t>
      </w:r>
      <w:r w:rsidRPr="00AE0038">
        <w:rPr>
          <w:rFonts w:ascii="Times New Roman" w:eastAsia="宋体" w:hAnsi="Times New Roman" w:cs="Times New Roman"/>
          <w:sz w:val="24"/>
        </w:rPr>
        <w:t>中是命令头</w:t>
      </w:r>
      <w:r w:rsidRPr="00AE0038">
        <w:rPr>
          <w:rFonts w:ascii="Times New Roman" w:eastAsia="宋体" w:hAnsi="Times New Roman" w:cs="Times New Roman"/>
          <w:sz w:val="24"/>
        </w:rPr>
        <w:t>“1”</w:t>
      </w:r>
      <w:r w:rsidRPr="00AE0038">
        <w:rPr>
          <w:rFonts w:ascii="Times New Roman" w:eastAsia="宋体" w:hAnsi="Times New Roman" w:cs="Times New Roman"/>
          <w:sz w:val="24"/>
        </w:rPr>
        <w:t>，在命令</w:t>
      </w:r>
      <w:r w:rsidRPr="00AE0038">
        <w:rPr>
          <w:rFonts w:ascii="Times New Roman" w:eastAsia="宋体" w:hAnsi="Times New Roman" w:cs="Times New Roman"/>
          <w:sz w:val="24"/>
        </w:rPr>
        <w:t>2</w:t>
      </w:r>
      <w:r w:rsidRPr="00AE0038">
        <w:rPr>
          <w:rFonts w:ascii="Times New Roman" w:eastAsia="宋体" w:hAnsi="Times New Roman" w:cs="Times New Roman"/>
          <w:sz w:val="24"/>
        </w:rPr>
        <w:t>中是</w:t>
      </w:r>
      <w:r w:rsidRPr="00AE0038">
        <w:rPr>
          <w:rFonts w:ascii="Times New Roman" w:eastAsia="宋体" w:hAnsi="Times New Roman" w:cs="Times New Roman"/>
          <w:sz w:val="24"/>
        </w:rPr>
        <w:t>“200”</w:t>
      </w:r>
      <w:r w:rsidRPr="00AE0038">
        <w:rPr>
          <w:rFonts w:ascii="Times New Roman" w:eastAsia="宋体" w:hAnsi="Times New Roman" w:cs="Times New Roman"/>
          <w:sz w:val="24"/>
        </w:rPr>
        <w:t>，</w:t>
      </w:r>
      <w:r w:rsidRPr="00AE0038">
        <w:rPr>
          <w:rFonts w:ascii="Times New Roman" w:eastAsia="宋体" w:hAnsi="Times New Roman" w:cs="Times New Roman"/>
          <w:sz w:val="24"/>
        </w:rPr>
        <w:t>“300”</w:t>
      </w:r>
      <w:r w:rsidRPr="00AE0038">
        <w:rPr>
          <w:rFonts w:ascii="Times New Roman" w:eastAsia="宋体" w:hAnsi="Times New Roman" w:cs="Times New Roman"/>
          <w:sz w:val="24"/>
        </w:rPr>
        <w:t>，</w:t>
      </w:r>
      <w:r w:rsidRPr="00AE0038">
        <w:rPr>
          <w:rFonts w:ascii="Times New Roman" w:eastAsia="宋体" w:hAnsi="Times New Roman" w:cs="Times New Roman"/>
          <w:sz w:val="24"/>
        </w:rPr>
        <w:t>“400”</w:t>
      </w:r>
      <w:r w:rsidRPr="00AE0038">
        <w:rPr>
          <w:rFonts w:ascii="Times New Roman" w:eastAsia="宋体" w:hAnsi="Times New Roman" w:cs="Times New Roman"/>
          <w:sz w:val="24"/>
        </w:rPr>
        <w:t>和</w:t>
      </w:r>
      <w:r w:rsidRPr="00AE0038">
        <w:rPr>
          <w:rFonts w:ascii="Times New Roman" w:eastAsia="宋体" w:hAnsi="Times New Roman" w:cs="Times New Roman"/>
          <w:sz w:val="24"/>
        </w:rPr>
        <w:t>“800”</w:t>
      </w:r>
      <w:r w:rsidRPr="00AE0038">
        <w:rPr>
          <w:rFonts w:ascii="Times New Roman" w:eastAsia="宋体" w:hAnsi="Times New Roman" w:cs="Times New Roman"/>
          <w:sz w:val="24"/>
        </w:rPr>
        <w:t>。在下面将详细介绍这个数据解析流程。</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数据解析子模块的流程图如图</w:t>
      </w:r>
      <w:r w:rsidRPr="00AE0038">
        <w:rPr>
          <w:rFonts w:ascii="Times New Roman" w:eastAsia="宋体" w:hAnsi="Times New Roman" w:cs="Times New Roman"/>
          <w:sz w:val="24"/>
        </w:rPr>
        <w:t>5.9</w:t>
      </w:r>
      <w:r w:rsidRPr="00AE0038">
        <w:rPr>
          <w:rFonts w:ascii="Times New Roman" w:eastAsia="宋体" w:hAnsi="Times New Roman" w:cs="Times New Roman"/>
          <w:sz w:val="24"/>
        </w:rPr>
        <w:t>。在下面的程序框图中（图</w:t>
      </w:r>
      <w:r w:rsidRPr="00AE0038">
        <w:rPr>
          <w:rFonts w:ascii="Times New Roman" w:eastAsia="宋体" w:hAnsi="Times New Roman" w:cs="Times New Roman"/>
          <w:sz w:val="24"/>
        </w:rPr>
        <w:t>5.11</w:t>
      </w:r>
      <w:r w:rsidRPr="00AE0038">
        <w:rPr>
          <w:rFonts w:ascii="Times New Roman" w:eastAsia="宋体" w:hAnsi="Times New Roman" w:cs="Times New Roman"/>
          <w:sz w:val="24"/>
        </w:rPr>
        <w:t>）使用了匹配模式函数，函数的原型如图</w:t>
      </w:r>
      <w:r w:rsidRPr="00AE0038">
        <w:rPr>
          <w:rFonts w:ascii="Times New Roman" w:eastAsia="宋体" w:hAnsi="Times New Roman" w:cs="Times New Roman"/>
          <w:sz w:val="24"/>
        </w:rPr>
        <w:t>5.10</w:t>
      </w:r>
      <w:r w:rsidRPr="00AE0038">
        <w:rPr>
          <w:rFonts w:ascii="Times New Roman" w:eastAsia="宋体" w:hAnsi="Times New Roman" w:cs="Times New Roman"/>
          <w:sz w:val="24"/>
        </w:rPr>
        <w:t>，该函数的一个输入项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就是需要解析的源字符串，另一个输入项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正则表达式</w:t>
      </w:r>
      <w:r w:rsidRPr="00AE0038">
        <w:rPr>
          <w:rFonts w:ascii="Times New Roman" w:eastAsia="宋体" w:hAnsi="Times New Roman" w:cs="Times New Roman"/>
          <w:sz w:val="24"/>
        </w:rPr>
        <w:t>”</w:t>
      </w:r>
      <w:r w:rsidRPr="00AE0038">
        <w:rPr>
          <w:rFonts w:ascii="Times New Roman" w:eastAsia="宋体" w:hAnsi="Times New Roman" w:cs="Times New Roman"/>
          <w:sz w:val="24"/>
        </w:rPr>
        <w:t>就是解析源字符串的规则，这个输入项也是个字符串。还有一个输入项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表示源字符串开始解析的位置，默认在第一个位置，在这里使用默认不作更改，不接线。匹配模式函数的输出项有</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和</w:t>
      </w:r>
      <w:r w:rsidRPr="00AE0038">
        <w:rPr>
          <w:rFonts w:ascii="Times New Roman" w:eastAsia="宋体" w:hAnsi="Times New Roman" w:cs="Times New Roman"/>
          <w:sz w:val="24"/>
        </w:rPr>
        <w:t>“</w:t>
      </w:r>
      <w:r w:rsidRPr="00AE0038">
        <w:rPr>
          <w:rFonts w:ascii="Times New Roman" w:eastAsia="宋体" w:hAnsi="Times New Roman" w:cs="Times New Roman"/>
          <w:sz w:val="24"/>
        </w:rPr>
        <w:t>匹配后的偏移量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，假如源字符串是</w:t>
      </w:r>
      <w:r w:rsidRPr="00AE0038">
        <w:rPr>
          <w:rFonts w:ascii="Times New Roman" w:eastAsia="宋体" w:hAnsi="Times New Roman" w:cs="Times New Roman"/>
          <w:sz w:val="24"/>
        </w:rPr>
        <w:t>“X200,Y300,Z300,F100”</w:t>
      </w:r>
      <w:r w:rsidRPr="00AE0038">
        <w:rPr>
          <w:rFonts w:ascii="Times New Roman" w:eastAsia="宋体" w:hAnsi="Times New Roman" w:cs="Times New Roman"/>
          <w:sz w:val="24"/>
        </w:rPr>
        <w:t>，偏移量为</w:t>
      </w:r>
      <w:r w:rsidRPr="00AE0038">
        <w:rPr>
          <w:rFonts w:ascii="Times New Roman" w:eastAsia="宋体" w:hAnsi="Times New Roman" w:cs="Times New Roman"/>
          <w:sz w:val="24"/>
        </w:rPr>
        <w:t>0</w:t>
      </w:r>
      <w:r w:rsidRPr="00AE0038">
        <w:rPr>
          <w:rFonts w:ascii="Times New Roman" w:eastAsia="宋体" w:hAnsi="Times New Roman" w:cs="Times New Roman"/>
          <w:sz w:val="24"/>
        </w:rPr>
        <w:t>，正则表达式的规则是匹配字母后面的数字，那么</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是没有的，因为偏移量是</w:t>
      </w:r>
      <w:r w:rsidRPr="00AE0038">
        <w:rPr>
          <w:rFonts w:ascii="Times New Roman" w:eastAsia="宋体" w:hAnsi="Times New Roman" w:cs="Times New Roman"/>
          <w:sz w:val="24"/>
        </w:rPr>
        <w:t>0</w:t>
      </w:r>
      <w:r w:rsidRPr="00AE0038">
        <w:rPr>
          <w:rFonts w:ascii="Times New Roman" w:eastAsia="宋体" w:hAnsi="Times New Roman" w:cs="Times New Roman"/>
          <w:sz w:val="24"/>
        </w:rPr>
        <w:t>，匹配到的字符</w:t>
      </w:r>
      <w:r w:rsidRPr="00AE0038">
        <w:rPr>
          <w:rFonts w:ascii="Times New Roman" w:eastAsia="宋体" w:hAnsi="Times New Roman" w:cs="Times New Roman"/>
          <w:sz w:val="24"/>
        </w:rPr>
        <w:t>“200”</w:t>
      </w:r>
      <w:r w:rsidRPr="00AE0038">
        <w:rPr>
          <w:rFonts w:ascii="Times New Roman" w:eastAsia="宋体" w:hAnsi="Times New Roman" w:cs="Times New Roman"/>
          <w:sz w:val="24"/>
        </w:rPr>
        <w:t>就是有用信息，子字符串是</w:t>
      </w:r>
      <w:r w:rsidRPr="00AE0038">
        <w:rPr>
          <w:rFonts w:ascii="Times New Roman" w:eastAsia="宋体" w:hAnsi="Times New Roman" w:cs="Times New Roman"/>
          <w:sz w:val="24"/>
        </w:rPr>
        <w:t>“,Y300,Z300,F100”,</w:t>
      </w:r>
      <w:r w:rsidRPr="00AE0038">
        <w:rPr>
          <w:rFonts w:ascii="Times New Roman" w:eastAsia="宋体" w:hAnsi="Times New Roman" w:cs="Times New Roman"/>
          <w:sz w:val="24"/>
        </w:rPr>
        <w:t>匹配后的偏移量就是</w:t>
      </w:r>
      <w:r w:rsidRPr="00AE0038">
        <w:rPr>
          <w:rFonts w:ascii="Times New Roman" w:eastAsia="宋体" w:hAnsi="Times New Roman" w:cs="Times New Roman"/>
          <w:sz w:val="24"/>
        </w:rPr>
        <w:t>4</w:t>
      </w:r>
      <w:r w:rsidRPr="00AE0038">
        <w:rPr>
          <w:rFonts w:ascii="Times New Roman" w:eastAsia="宋体" w:hAnsi="Times New Roman" w:cs="Times New Roman"/>
          <w:sz w:val="24"/>
        </w:rPr>
        <w:t>，如果需要继续提取继</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之后的字符串中的有用信息，可以将</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作为源字符串输入至匹配模式函数，然后继续上述操作即可。</w:t>
      </w:r>
    </w:p>
    <w:p w:rsidR="003B444D" w:rsidRPr="00AE0038" w:rsidRDefault="003B444D">
      <w:pPr>
        <w:jc w:val="cente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0B4D11" w:rsidRPr="000B4D11"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extent cx="2592705" cy="6275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592705" cy="6275705"/>
                    </a:xfrm>
                    <a:prstGeom prst="rect">
                      <a:avLst/>
                    </a:prstGeom>
                  </pic:spPr>
                </pic:pic>
              </a:graphicData>
            </a:graphic>
          </wp:inline>
        </w:drawing>
      </w:r>
    </w:p>
    <w:p w:rsidR="000B4D11" w:rsidRPr="000B4D11"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数据解析子模块流程图</w:t>
      </w:r>
    </w:p>
    <w:p w:rsidR="000B4D11"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EA2EA81" wp14:editId="2B0B490E">
            <wp:extent cx="4069080" cy="1501775"/>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7">
                      <a:extLst>
                        <a:ext uri="{28A0092B-C50C-407E-A947-70E740481C1C}">
                          <a14:useLocalDpi xmlns:a14="http://schemas.microsoft.com/office/drawing/2010/main" val="0"/>
                        </a:ext>
                      </a:extLst>
                    </a:blip>
                    <a:srcRect l="2482" r="-1"/>
                    <a:stretch>
                      <a:fillRect/>
                    </a:stretch>
                  </pic:blipFill>
                  <pic:spPr>
                    <a:xfrm>
                      <a:off x="0" y="0"/>
                      <a:ext cx="4069080" cy="1501775"/>
                    </a:xfrm>
                    <a:prstGeom prst="rect">
                      <a:avLst/>
                    </a:prstGeom>
                    <a:ln>
                      <a:noFill/>
                    </a:ln>
                  </pic:spPr>
                </pic:pic>
              </a:graphicData>
            </a:graphic>
          </wp:inline>
        </w:drawing>
      </w:r>
    </w:p>
    <w:p w:rsidR="000B4D11" w:rsidRPr="00AE0038" w:rsidRDefault="000B4D11" w:rsidP="000B4D11">
      <w:pPr>
        <w:jc w:val="center"/>
        <w:rPr>
          <w:rFonts w:ascii="Times New Roman" w:eastAsia="宋体" w:hAnsi="Times New Roman" w:cs="Times New Roman"/>
          <w:b/>
          <w:kern w:val="0"/>
          <w:szCs w:val="21"/>
        </w:rPr>
      </w:pPr>
      <w:r>
        <w:rPr>
          <w:rFonts w:ascii="Times New Roman" w:eastAsia="宋体" w:hAnsi="Times New Roman" w:cs="Times New Roman" w:hint="eastAsia"/>
          <w:b/>
          <w:kern w:val="0"/>
          <w:szCs w:val="21"/>
        </w:rPr>
        <w:lastRenderedPageBreak/>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匹配模式函数</w:t>
      </w:r>
    </w:p>
    <w:p w:rsidR="000B4D11" w:rsidRPr="000B4D11" w:rsidRDefault="000B4D11" w:rsidP="000B4D11">
      <w:pPr>
        <w:jc w:val="center"/>
        <w:rPr>
          <w:rFonts w:ascii="Times New Roman" w:hAnsi="Times New Roman" w:cs="Times New Roman"/>
        </w:rPr>
      </w:pPr>
    </w:p>
    <w:p w:rsidR="000B4D11" w:rsidRDefault="001C2814" w:rsidP="000B4D11">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数据解析子模块程序框图</w:t>
      </w:r>
    </w:p>
    <w:p w:rsidR="003B444D" w:rsidRPr="00AE0038" w:rsidRDefault="001C2814">
      <w:pPr>
        <w:pStyle w:val="3"/>
        <w:spacing w:beforeLines="50" w:before="156" w:afterLines="50" w:after="156" w:line="440" w:lineRule="exact"/>
        <w:rPr>
          <w:rFonts w:ascii="Times New Roman" w:eastAsia="宋体" w:hAnsi="Times New Roman" w:cs="Times New Roman"/>
          <w:sz w:val="28"/>
          <w:szCs w:val="28"/>
        </w:rPr>
      </w:pPr>
      <w:bookmarkStart w:id="106" w:name="_Toc8819719"/>
      <w:r w:rsidRPr="00AE0038">
        <w:rPr>
          <w:rFonts w:ascii="Times New Roman" w:eastAsia="宋体" w:hAnsi="Times New Roman" w:cs="Times New Roman"/>
          <w:sz w:val="28"/>
          <w:szCs w:val="28"/>
        </w:rPr>
        <w:t xml:space="preserve">5.2.3 </w:t>
      </w:r>
      <w:r w:rsidRPr="00AE0038">
        <w:rPr>
          <w:rFonts w:ascii="Times New Roman" w:eastAsia="宋体" w:hAnsi="Times New Roman" w:cs="Times New Roman"/>
          <w:sz w:val="28"/>
          <w:szCs w:val="28"/>
        </w:rPr>
        <w:t>写数据模块</w:t>
      </w:r>
      <w:bookmarkEnd w:id="106"/>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）快速移动子模块</w:t>
      </w:r>
    </w:p>
    <w:p w:rsidR="000B4D11" w:rsidRPr="00AE0038"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kern w:val="0"/>
          <w:sz w:val="24"/>
        </w:rPr>
        <w:drawing>
          <wp:anchor distT="0" distB="0" distL="114300" distR="114300" simplePos="0" relativeHeight="251629056" behindDoc="0" locked="0" layoutInCell="1" allowOverlap="1" wp14:anchorId="5AEB01B9" wp14:editId="04AE0FBF">
            <wp:simplePos x="0" y="0"/>
            <wp:positionH relativeFrom="column">
              <wp:posOffset>-37720</wp:posOffset>
            </wp:positionH>
            <wp:positionV relativeFrom="paragraph">
              <wp:posOffset>1207754</wp:posOffset>
            </wp:positionV>
            <wp:extent cx="5367655" cy="2966085"/>
            <wp:effectExtent l="0" t="0" r="4445" b="571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367655" cy="296608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sz w:val="24"/>
        </w:rPr>
        <w:t>如图</w:t>
      </w:r>
      <w:r>
        <w:rPr>
          <w:rFonts w:ascii="Times New Roman" w:eastAsia="宋体" w:hAnsi="Times New Roman" w:cs="Times New Roman"/>
          <w:sz w:val="24"/>
        </w:rPr>
        <w:t>5.1</w:t>
      </w:r>
      <w:r>
        <w:rPr>
          <w:rFonts w:ascii="Times New Roman" w:eastAsia="宋体" w:hAnsi="Times New Roman" w:cs="Times New Roman" w:hint="eastAsia"/>
          <w:sz w:val="24"/>
        </w:rPr>
        <w:t>3</w:t>
      </w:r>
      <w:r w:rsidR="001C2814" w:rsidRPr="00AE0038">
        <w:rPr>
          <w:rFonts w:ascii="Times New Roman" w:eastAsia="宋体" w:hAnsi="Times New Roman" w:cs="Times New Roman"/>
          <w:sz w:val="24"/>
        </w:rPr>
        <w:t>，向下位机发送快速移动的命令的操作被圈在一个条件结构里面，这个条件结构的触发条件需要</w:t>
      </w:r>
      <w:r w:rsidR="001C2814" w:rsidRPr="00AE0038">
        <w:rPr>
          <w:rFonts w:ascii="Times New Roman" w:eastAsia="宋体" w:hAnsi="Times New Roman" w:cs="Times New Roman"/>
          <w:sz w:val="24"/>
        </w:rPr>
        <w:t>X</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Y</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Z</w:t>
      </w:r>
      <w:r w:rsidR="001C2814" w:rsidRPr="00AE0038">
        <w:rPr>
          <w:rFonts w:ascii="Times New Roman" w:eastAsia="宋体" w:hAnsi="Times New Roman" w:cs="Times New Roman"/>
          <w:sz w:val="24"/>
        </w:rPr>
        <w:t>按钮来触发，然而按钮只能触发布尔值的变化，而条件结构中的条件只能是字符串，这就要设计触发条件。如图</w:t>
      </w:r>
      <w:r w:rsidR="001C2814" w:rsidRPr="00AE0038">
        <w:rPr>
          <w:rFonts w:ascii="Times New Roman" w:eastAsia="宋体" w:hAnsi="Times New Roman" w:cs="Times New Roman"/>
          <w:sz w:val="24"/>
        </w:rPr>
        <w:t>5.13</w:t>
      </w:r>
      <w:r w:rsidR="001C2814" w:rsidRPr="00AE0038">
        <w:rPr>
          <w:rFonts w:ascii="Times New Roman" w:eastAsia="宋体" w:hAnsi="Times New Roman" w:cs="Times New Roman"/>
          <w:sz w:val="24"/>
        </w:rPr>
        <w:t>是触发条件的设计程序框图。</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快速移动子模块程序框图</w:t>
      </w:r>
    </w:p>
    <w:p w:rsidR="003B444D" w:rsidRPr="00AE0038" w:rsidRDefault="001C2814" w:rsidP="000B4D11">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585024" behindDoc="0" locked="0" layoutInCell="1" allowOverlap="1" wp14:anchorId="7702F1A1" wp14:editId="46FCB808">
            <wp:simplePos x="0" y="0"/>
            <wp:positionH relativeFrom="column">
              <wp:posOffset>258478</wp:posOffset>
            </wp:positionH>
            <wp:positionV relativeFrom="paragraph">
              <wp:posOffset>53926</wp:posOffset>
            </wp:positionV>
            <wp:extent cx="4874260" cy="2286000"/>
            <wp:effectExtent l="0" t="0" r="254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eastAsia="宋体" w:hAnsi="Times New Roman" w:cs="Times New Roman"/>
          <w:b/>
          <w:kern w:val="0"/>
          <w:szCs w:val="21"/>
        </w:rPr>
        <w:t>图</w:t>
      </w:r>
      <w:r w:rsidR="000B4D11">
        <w:rPr>
          <w:rFonts w:ascii="Times New Roman" w:eastAsia="宋体" w:hAnsi="Times New Roman" w:cs="Times New Roman" w:hint="eastAsia"/>
          <w:b/>
          <w:kern w:val="0"/>
          <w:szCs w:val="21"/>
        </w:rPr>
        <w:t>5.14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设计触发条件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4</w:t>
      </w:r>
      <w:r w:rsidRPr="00AE0038">
        <w:rPr>
          <w:rFonts w:ascii="Times New Roman" w:eastAsia="宋体" w:hAnsi="Times New Roman" w:cs="Times New Roman"/>
          <w:sz w:val="24"/>
        </w:rPr>
        <w:t>的程序框图中，首先使用</w:t>
      </w:r>
      <w:r w:rsidRPr="00AE0038">
        <w:rPr>
          <w:rFonts w:ascii="Times New Roman" w:eastAsia="宋体" w:hAnsi="Times New Roman" w:cs="Times New Roman"/>
          <w:sz w:val="24"/>
        </w:rPr>
        <w:t>“</w:t>
      </w:r>
      <w:r w:rsidRPr="00AE0038">
        <w:rPr>
          <w:rFonts w:ascii="Times New Roman" w:eastAsia="宋体" w:hAnsi="Times New Roman" w:cs="Times New Roman"/>
          <w:sz w:val="24"/>
        </w:rPr>
        <w:t>布尔转数字</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函数将布尔值转化成数字，然后使用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数字转字符串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函数，将数字转化成字符串，最后使用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按顺序把转化后的字符串拼接成一个字符串，这个字符串就可以作为图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中的条件结构之条件。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的条件结构中，就是当</w:t>
      </w:r>
      <w:r w:rsidRPr="00AE0038">
        <w:rPr>
          <w:rFonts w:ascii="Times New Roman" w:eastAsia="宋体" w:hAnsi="Times New Roman" w:cs="Times New Roman"/>
          <w:sz w:val="24"/>
        </w:rPr>
        <w:t>X</w:t>
      </w:r>
      <w:r w:rsidRPr="00AE0038">
        <w:rPr>
          <w:rFonts w:ascii="Times New Roman" w:eastAsia="宋体" w:hAnsi="Times New Roman" w:cs="Times New Roman"/>
          <w:sz w:val="24"/>
        </w:rPr>
        <w:t>轴快速移动的按钮被按下的情况，在这种情况下向下位机发送</w:t>
      </w:r>
      <w:r w:rsidRPr="00AE0038">
        <w:rPr>
          <w:rFonts w:ascii="Times New Roman" w:eastAsia="宋体" w:hAnsi="Times New Roman" w:cs="Times New Roman"/>
          <w:sz w:val="24"/>
        </w:rPr>
        <w:t>“X_move”</w:t>
      </w:r>
      <w:r w:rsidRPr="00AE0038">
        <w:rPr>
          <w:rFonts w:ascii="Times New Roman" w:eastAsia="宋体" w:hAnsi="Times New Roman" w:cs="Times New Roman"/>
          <w:sz w:val="24"/>
        </w:rPr>
        <w:t>命令，如果是</w:t>
      </w:r>
      <w:r w:rsidRPr="00AE0038">
        <w:rPr>
          <w:rFonts w:ascii="Times New Roman" w:eastAsia="宋体" w:hAnsi="Times New Roman" w:cs="Times New Roman"/>
          <w:sz w:val="24"/>
        </w:rPr>
        <w:t>Y</w:t>
      </w:r>
      <w:r w:rsidRPr="00AE0038">
        <w:rPr>
          <w:rFonts w:ascii="Times New Roman" w:eastAsia="宋体" w:hAnsi="Times New Roman" w:cs="Times New Roman"/>
          <w:sz w:val="24"/>
        </w:rPr>
        <w:t>轴快速移动的按钮被按下则发送</w:t>
      </w:r>
      <w:r w:rsidRPr="00AE0038">
        <w:rPr>
          <w:rFonts w:ascii="Times New Roman" w:eastAsia="宋体" w:hAnsi="Times New Roman" w:cs="Times New Roman"/>
          <w:sz w:val="24"/>
        </w:rPr>
        <w:t>“Y_move”</w:t>
      </w:r>
      <w:r w:rsidRPr="00AE0038">
        <w:rPr>
          <w:rFonts w:ascii="Times New Roman" w:eastAsia="宋体" w:hAnsi="Times New Roman" w:cs="Times New Roman"/>
          <w:sz w:val="24"/>
        </w:rPr>
        <w:t>，否则就发送</w:t>
      </w:r>
      <w:r w:rsidRPr="00AE0038">
        <w:rPr>
          <w:rFonts w:ascii="Times New Roman" w:eastAsia="宋体" w:hAnsi="Times New Roman" w:cs="Times New Roman"/>
          <w:sz w:val="24"/>
        </w:rPr>
        <w:t>“Z_move”</w:t>
      </w:r>
      <w:r w:rsidRPr="00AE0038">
        <w:rPr>
          <w:rFonts w:ascii="Times New Roman" w:eastAsia="宋体" w:hAnsi="Times New Roman" w:cs="Times New Roman"/>
          <w:sz w:val="24"/>
        </w:rPr>
        <w:t>命令，其他操作在其他条件分支中式一样的。</w:t>
      </w:r>
    </w:p>
    <w:p w:rsidR="003B444D" w:rsidRPr="00AE0038" w:rsidRDefault="001C2814"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extent cx="4330065" cy="2523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330065" cy="2523490"/>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调用</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代码解析算法子模块程序框图</w:t>
      </w:r>
    </w:p>
    <w:p w:rsidR="000B4D11" w:rsidRPr="00AE0038" w:rsidRDefault="000B4D11" w:rsidP="000B4D11">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p>
    <w:p w:rsidR="000B4D11" w:rsidRPr="000B4D11"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代码解析算法的执行文件是</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文件。下下面的程序框图（图</w:t>
      </w:r>
      <w:r>
        <w:rPr>
          <w:rFonts w:ascii="Times New Roman" w:eastAsia="宋体" w:hAnsi="Times New Roman" w:cs="Times New Roman"/>
          <w:sz w:val="24"/>
        </w:rPr>
        <w:t>5.1</w:t>
      </w:r>
      <w:r>
        <w:rPr>
          <w:rFonts w:ascii="Times New Roman" w:eastAsia="宋体" w:hAnsi="Times New Roman" w:cs="Times New Roman" w:hint="eastAsia"/>
          <w:sz w:val="24"/>
        </w:rPr>
        <w:t>5</w:t>
      </w:r>
      <w:r w:rsidRPr="00AE0038">
        <w:rPr>
          <w:rFonts w:ascii="Times New Roman" w:eastAsia="宋体" w:hAnsi="Times New Roman" w:cs="Times New Roman"/>
          <w:sz w:val="24"/>
        </w:rPr>
        <w:t>）中，首先寻找到当前程序框图文件的路径，然后将这个路径末端，也就是该程序框图的文件名拆分下来，然后将拆分后的路径转化成字符串，使用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文件的相对路径拼接，这就找到了相对于当前</w:t>
      </w:r>
      <w:r w:rsidRPr="00AE0038">
        <w:rPr>
          <w:rFonts w:ascii="Times New Roman" w:eastAsia="宋体" w:hAnsi="Times New Roman" w:cs="Times New Roman"/>
          <w:sz w:val="24"/>
        </w:rPr>
        <w:t>vi</w:t>
      </w:r>
      <w:r w:rsidRPr="00AE0038">
        <w:rPr>
          <w:rFonts w:ascii="Times New Roman" w:eastAsia="宋体" w:hAnsi="Times New Roman" w:cs="Times New Roman"/>
          <w:sz w:val="24"/>
        </w:rPr>
        <w:t>路径的相对路径</w:t>
      </w:r>
      <w:r w:rsidRPr="00AE0038">
        <w:rPr>
          <w:rFonts w:ascii="Times New Roman" w:eastAsia="宋体" w:hAnsi="Times New Roman" w:cs="Times New Roman"/>
          <w:sz w:val="24"/>
        </w:rPr>
        <w:lastRenderedPageBreak/>
        <w:t>上的</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的路径。最后将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作为输入，调用一个</w:t>
      </w:r>
      <w:r w:rsidRPr="00AE0038">
        <w:rPr>
          <w:rFonts w:ascii="Times New Roman" w:eastAsia="宋体" w:hAnsi="Times New Roman" w:cs="Times New Roman"/>
          <w:sz w:val="24"/>
        </w:rPr>
        <w:t>“</w:t>
      </w:r>
      <w:r w:rsidRPr="00AE0038">
        <w:rPr>
          <w:rFonts w:ascii="Times New Roman" w:eastAsia="宋体" w:hAnsi="Times New Roman" w:cs="Times New Roman"/>
          <w:sz w:val="24"/>
        </w:rPr>
        <w:t>系统执行</w:t>
      </w:r>
      <w:r w:rsidRPr="00AE0038">
        <w:rPr>
          <w:rFonts w:ascii="Times New Roman" w:eastAsia="宋体" w:hAnsi="Times New Roman" w:cs="Times New Roman"/>
          <w:sz w:val="24"/>
        </w:rPr>
        <w:t>”</w:t>
      </w:r>
      <w:r w:rsidRPr="00AE0038">
        <w:rPr>
          <w:rFonts w:ascii="Times New Roman" w:eastAsia="宋体" w:hAnsi="Times New Roman" w:cs="Times New Roman"/>
          <w:sz w:val="24"/>
        </w:rPr>
        <w:t>函数，该函数就可以执行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文件，生成运动轨迹坐标文件。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）按行读取文本文件子模块</w:t>
      </w:r>
    </w:p>
    <w:p w:rsidR="003B444D" w:rsidRPr="000B4D11" w:rsidRDefault="001C2814"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这里主要是使用了一个</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函数，函数原型如图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6</w:t>
      </w:r>
      <w:r w:rsidRPr="00AE0038">
        <w:rPr>
          <w:rFonts w:ascii="Times New Roman" w:eastAsia="宋体" w:hAnsi="Times New Roman" w:cs="Times New Roman"/>
          <w:sz w:val="24"/>
        </w:rPr>
        <w:t>。这个函数的功能是从字节流文件中读取指定数目的字符或行。在调用该函数右击可以选择按行读取文件，如果还</w:t>
      </w:r>
      <w:r w:rsidRPr="00AE0038">
        <w:rPr>
          <w:rFonts w:ascii="Times New Roman" w:eastAsia="宋体" w:hAnsi="Times New Roman" w:cs="Times New Roman"/>
          <w:sz w:val="24"/>
        </w:rPr>
        <w:t>“</w:t>
      </w:r>
      <w:r w:rsidRPr="00AE0038">
        <w:rPr>
          <w:rFonts w:ascii="Times New Roman" w:eastAsia="宋体" w:hAnsi="Times New Roman" w:cs="Times New Roman"/>
          <w:sz w:val="24"/>
        </w:rPr>
        <w:t>计数</w:t>
      </w:r>
      <w:r w:rsidRPr="00AE0038">
        <w:rPr>
          <w:rFonts w:ascii="Times New Roman" w:eastAsia="宋体" w:hAnsi="Times New Roman" w:cs="Times New Roman"/>
          <w:sz w:val="24"/>
        </w:rPr>
        <w:t>”</w:t>
      </w:r>
      <w:r w:rsidRPr="00AE0038">
        <w:rPr>
          <w:rFonts w:ascii="Times New Roman" w:eastAsia="宋体" w:hAnsi="Times New Roman" w:cs="Times New Roman"/>
          <w:sz w:val="24"/>
        </w:rPr>
        <w:t>项设置为</w:t>
      </w:r>
      <w:r w:rsidRPr="00AE0038">
        <w:rPr>
          <w:rFonts w:ascii="Times New Roman" w:eastAsia="宋体" w:hAnsi="Times New Roman" w:cs="Times New Roman"/>
          <w:sz w:val="24"/>
        </w:rPr>
        <w:t>-1</w:t>
      </w:r>
      <w:r w:rsidRPr="00AE0038">
        <w:rPr>
          <w:rFonts w:ascii="Times New Roman" w:eastAsia="宋体" w:hAnsi="Times New Roman" w:cs="Times New Roman"/>
          <w:sz w:val="24"/>
        </w:rPr>
        <w:t>就可以按行读取整个文件，用这种方式来读文件，其输出将是一个元素为各行的文本内容的字符串数组。</w:t>
      </w:r>
    </w:p>
    <w:p w:rsidR="003B444D" w:rsidRPr="00AE0038"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A09BB51" wp14:editId="426409F0">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读文本文件函数</w:t>
      </w:r>
    </w:p>
    <w:p w:rsidR="003B444D" w:rsidRPr="007200C8" w:rsidRDefault="001C2814" w:rsidP="007200C8">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1</w:t>
      </w:r>
      <w:r w:rsidR="007200C8">
        <w:rPr>
          <w:rFonts w:ascii="Times New Roman" w:eastAsia="宋体" w:hAnsi="Times New Roman" w:cs="Times New Roman" w:hint="eastAsia"/>
          <w:sz w:val="24"/>
        </w:rPr>
        <w:t>8</w:t>
      </w:r>
      <w:r w:rsidRPr="00AE0038">
        <w:rPr>
          <w:rFonts w:ascii="Times New Roman" w:eastAsia="宋体" w:hAnsi="Times New Roman" w:cs="Times New Roman"/>
          <w:sz w:val="24"/>
        </w:rPr>
        <w:t>是按行读取文本文件流程图。正如上述，使用按行读取模式的</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函数得到输出是一个字符串数组。所以，如图</w:t>
      </w:r>
      <w:r w:rsidR="000B4D11">
        <w:rPr>
          <w:rFonts w:ascii="Times New Roman" w:eastAsia="宋体" w:hAnsi="Times New Roman" w:cs="Times New Roman"/>
          <w:sz w:val="24"/>
        </w:rPr>
        <w:t>5.1</w:t>
      </w:r>
      <w:r w:rsidR="007200C8">
        <w:rPr>
          <w:rFonts w:ascii="Times New Roman" w:eastAsia="宋体" w:hAnsi="Times New Roman" w:cs="Times New Roman" w:hint="eastAsia"/>
          <w:sz w:val="24"/>
        </w:rPr>
        <w:t>7</w:t>
      </w:r>
      <w:r w:rsidRPr="00AE0038">
        <w:rPr>
          <w:rFonts w:ascii="Times New Roman" w:eastAsia="宋体" w:hAnsi="Times New Roman" w:cs="Times New Roman"/>
          <w:sz w:val="24"/>
        </w:rPr>
        <w:t>程序框图使用</w:t>
      </w:r>
      <w:r w:rsidRPr="00AE0038">
        <w:rPr>
          <w:rFonts w:ascii="Times New Roman" w:eastAsia="宋体" w:hAnsi="Times New Roman" w:cs="Times New Roman"/>
          <w:sz w:val="24"/>
        </w:rPr>
        <w:t>for</w:t>
      </w:r>
      <w:r w:rsidRPr="00AE003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444D" w:rsidRDefault="007200C8" w:rsidP="007200C8">
      <w:pPr>
        <w:jc w:val="center"/>
        <w:rPr>
          <w:rFonts w:ascii="Times New Roman" w:hAnsi="Times New Roman" w:cs="Times New Roman"/>
        </w:rPr>
      </w:pPr>
      <w:r w:rsidRPr="00AE0038">
        <w:rPr>
          <w:rFonts w:ascii="Times New Roman" w:hAnsi="Times New Roman" w:cs="Times New Roman"/>
          <w:noProof/>
        </w:rPr>
        <w:drawing>
          <wp:inline distT="0" distB="0" distL="0" distR="0" wp14:anchorId="21C3C862" wp14:editId="6EEB0B13">
            <wp:extent cx="5650669" cy="3651662"/>
            <wp:effectExtent l="0" t="0" r="762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666134" cy="3661656"/>
                    </a:xfrm>
                    <a:prstGeom prst="rect">
                      <a:avLst/>
                    </a:prstGeom>
                  </pic:spPr>
                </pic:pic>
              </a:graphicData>
            </a:graphic>
          </wp:inline>
        </w:drawing>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5.17 </w:t>
      </w:r>
      <w:r w:rsidRPr="00AE0038">
        <w:rPr>
          <w:rFonts w:ascii="Times New Roman" w:eastAsia="宋体" w:hAnsi="Times New Roman" w:cs="Times New Roman"/>
          <w:b/>
          <w:kern w:val="0"/>
          <w:szCs w:val="21"/>
        </w:rPr>
        <w:t>按行读取文本文件程序框图</w:t>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3586238" cy="68223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596667" cy="6842214"/>
                    </a:xfrm>
                    <a:prstGeom prst="rect">
                      <a:avLst/>
                    </a:prstGeom>
                  </pic:spPr>
                </pic:pic>
              </a:graphicData>
            </a:graphic>
          </wp:inline>
        </w:drawing>
      </w:r>
    </w:p>
    <w:p w:rsidR="007200C8"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按行读取文本文件流程图</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7200C8">
        <w:rPr>
          <w:rFonts w:ascii="Times New Roman" w:eastAsia="宋体" w:hAnsi="Times New Roman" w:cs="Times New Roman" w:hint="eastAsia"/>
          <w:sz w:val="24"/>
        </w:rPr>
        <w:t>5</w:t>
      </w:r>
      <w:r w:rsidR="007200C8">
        <w:rPr>
          <w:rFonts w:ascii="Times New Roman" w:eastAsia="宋体" w:hAnsi="Times New Roman" w:cs="Times New Roman"/>
          <w:sz w:val="24"/>
        </w:rPr>
        <w:t>.1</w:t>
      </w:r>
      <w:r w:rsidR="007200C8">
        <w:rPr>
          <w:rFonts w:ascii="Times New Roman" w:eastAsia="宋体" w:hAnsi="Times New Roman" w:cs="Times New Roman" w:hint="eastAsia"/>
          <w:sz w:val="24"/>
        </w:rPr>
        <w:t>9</w:t>
      </w:r>
      <w:r w:rsidRPr="00AE0038">
        <w:rPr>
          <w:rFonts w:ascii="Times New Roman" w:eastAsia="宋体" w:hAnsi="Times New Roman" w:cs="Times New Roman"/>
          <w:sz w:val="24"/>
        </w:rPr>
        <w:t>是按行发送轨迹坐标子模块程序框图，从图中可以看出使用了一个顺序结构，在顺序结构的第一个分支调用了子模块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生成轨迹坐标文件；在顺序结构的第二个分支中调用了子模块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按行读取文本文件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sz w:val="24"/>
        </w:rPr>
        <w:lastRenderedPageBreak/>
        <w:drawing>
          <wp:anchor distT="0" distB="0" distL="114300" distR="114300" simplePos="0" relativeHeight="251611648" behindDoc="0" locked="0" layoutInCell="1" allowOverlap="1">
            <wp:simplePos x="0" y="0"/>
            <wp:positionH relativeFrom="column">
              <wp:posOffset>53975</wp:posOffset>
            </wp:positionH>
            <wp:positionV relativeFrom="paragraph">
              <wp:posOffset>298450</wp:posOffset>
            </wp:positionV>
            <wp:extent cx="5399405" cy="2558415"/>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399405" cy="2558415"/>
                    </a:xfrm>
                    <a:prstGeom prst="rect">
                      <a:avLst/>
                    </a:prstGeom>
                  </pic:spPr>
                </pic:pic>
              </a:graphicData>
            </a:graphic>
          </wp:anchor>
        </w:drawing>
      </w:r>
      <w:r w:rsidRPr="00AE0038">
        <w:rPr>
          <w:rFonts w:ascii="Times New Roman" w:eastAsia="宋体" w:hAnsi="Times New Roman" w:cs="Times New Roman"/>
          <w:sz w:val="24"/>
        </w:rPr>
        <w:t>至此，界面的服务程序中的读模块与写模块的编写工作到此为止。</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7200C8">
        <w:rPr>
          <w:rFonts w:ascii="Times New Roman" w:eastAsia="宋体" w:hAnsi="Times New Roman" w:cs="Times New Roman" w:hint="eastAsia"/>
          <w:b/>
          <w:kern w:val="0"/>
          <w:szCs w:val="21"/>
        </w:rPr>
        <w:t>5.19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按行发送轨迹坐标子模块程序框图</w:t>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07" w:name="_Toc8820716"/>
      <w:bookmarkStart w:id="108" w:name="_Toc8819720"/>
      <w:bookmarkStart w:id="109" w:name="_Toc8821643"/>
      <w:bookmarkStart w:id="110" w:name="_Toc10381930"/>
      <w:r w:rsidRPr="00AE0038">
        <w:rPr>
          <w:rFonts w:ascii="Times New Roman" w:eastAsia="宋体" w:hAnsi="Times New Roman" w:cs="Times New Roman"/>
          <w:kern w:val="2"/>
          <w:szCs w:val="24"/>
        </w:rPr>
        <w:t>第</w:t>
      </w:r>
      <w:r w:rsidRPr="00AE0038">
        <w:rPr>
          <w:rFonts w:ascii="Times New Roman" w:eastAsia="宋体" w:hAnsi="Times New Roman" w:cs="Times New Roman"/>
          <w:kern w:val="2"/>
          <w:szCs w:val="24"/>
        </w:rPr>
        <w:t>6</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仿真测试</w:t>
      </w:r>
      <w:bookmarkEnd w:id="107"/>
      <w:bookmarkEnd w:id="108"/>
      <w:bookmarkEnd w:id="109"/>
      <w:bookmarkEnd w:id="110"/>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使用串口助手模拟下位机与上位机进行串口通信以达到仿真测试的目的。</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）按行发送运动轨迹坐标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下位机发给上位机的命令码是</w:t>
      </w:r>
      <w:r w:rsidRPr="00AE0038">
        <w:rPr>
          <w:rFonts w:ascii="Times New Roman" w:eastAsia="宋体" w:hAnsi="Times New Roman" w:cs="Times New Roman"/>
          <w:sz w:val="24"/>
        </w:rPr>
        <w:t>“3$”,</w:t>
      </w:r>
      <w:r w:rsidRPr="00AE0038">
        <w:rPr>
          <w:rFonts w:ascii="Times New Roman" w:eastAsia="宋体" w:hAnsi="Times New Roman" w:cs="Times New Roman"/>
          <w:sz w:val="24"/>
        </w:rPr>
        <w:t>上位机传给下位机的应该是一行行的运动轨迹坐标。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6.1</w:t>
      </w:r>
      <w:r w:rsidRPr="00AE0038">
        <w:rPr>
          <w:rFonts w:ascii="Times New Roman" w:eastAsia="宋体" w:hAnsi="Times New Roman" w:cs="Times New Roman"/>
          <w:sz w:val="24"/>
        </w:rPr>
        <w:t>，下位机向上位机发送</w:t>
      </w:r>
      <w:r w:rsidRPr="00AE0038">
        <w:rPr>
          <w:rFonts w:ascii="Times New Roman" w:eastAsia="宋体" w:hAnsi="Times New Roman" w:cs="Times New Roman"/>
          <w:sz w:val="24"/>
        </w:rPr>
        <w:t>“3$”</w:t>
      </w:r>
      <w:r w:rsidRPr="00AE0038">
        <w:rPr>
          <w:rFonts w:ascii="Times New Roman" w:eastAsia="宋体" w:hAnsi="Times New Roman" w:cs="Times New Roman"/>
          <w:sz w:val="24"/>
        </w:rPr>
        <w:t>命令码，然后在图</w:t>
      </w:r>
      <w:r w:rsidRPr="00AE0038">
        <w:rPr>
          <w:rFonts w:ascii="Times New Roman" w:eastAsia="宋体" w:hAnsi="Times New Roman" w:cs="Times New Roman"/>
          <w:sz w:val="24"/>
        </w:rPr>
        <w:t>6.2</w:t>
      </w:r>
      <w:r w:rsidRPr="00AE0038">
        <w:rPr>
          <w:rFonts w:ascii="Times New Roman" w:eastAsia="宋体" w:hAnsi="Times New Roman" w:cs="Times New Roman"/>
          <w:sz w:val="24"/>
        </w:rPr>
        <w:t>中看到上位机接收到该命令，然后向下位机发送轨迹坐标，从图</w:t>
      </w:r>
      <w:r w:rsidRPr="00AE0038">
        <w:rPr>
          <w:rFonts w:ascii="Times New Roman" w:eastAsia="宋体" w:hAnsi="Times New Roman" w:cs="Times New Roman"/>
          <w:sz w:val="24"/>
        </w:rPr>
        <w:t>6.1</w:t>
      </w:r>
      <w:r w:rsidRPr="00AE0038">
        <w:rPr>
          <w:rFonts w:ascii="Times New Roman" w:eastAsia="宋体" w:hAnsi="Times New Roman" w:cs="Times New Roman"/>
          <w:sz w:val="24"/>
        </w:rPr>
        <w:t>中可以看到接收到轨迹坐标。</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3147126" cy="33369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190180" cy="3382617"/>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6.1 </w:t>
      </w:r>
      <w:r w:rsidRPr="00AE0038">
        <w:rPr>
          <w:rFonts w:ascii="Times New Roman" w:eastAsia="宋体" w:hAnsi="Times New Roman" w:cs="Times New Roman"/>
          <w:b/>
          <w:kern w:val="0"/>
          <w:szCs w:val="21"/>
        </w:rPr>
        <w:t>下位机发送接收轨迹坐标命令码和接收轨迹坐标</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3986509" cy="3711039"/>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000706" cy="3724255"/>
                    </a:xfrm>
                    <a:prstGeom prst="rect">
                      <a:avLst/>
                    </a:prstGeom>
                  </pic:spPr>
                </pic:pic>
              </a:graphicData>
            </a:graphic>
          </wp:inline>
        </w:drawing>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6.2 </w:t>
      </w:r>
      <w:r w:rsidRPr="00AE0038">
        <w:rPr>
          <w:rFonts w:ascii="Times New Roman" w:eastAsia="宋体" w:hAnsi="Times New Roman" w:cs="Times New Roman"/>
          <w:b/>
          <w:kern w:val="0"/>
          <w:szCs w:val="21"/>
        </w:rPr>
        <w:t>上位机接收发送轨迹坐标命令</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）实时显示运动轨迹坐标</w:t>
      </w:r>
    </w:p>
    <w:p w:rsidR="003B444D" w:rsidRPr="00AE0038" w:rsidRDefault="001C2814" w:rsidP="003A6BA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为了实时显示下位机的坐标，下位机向上位机发送的命令码的格式如</w:t>
      </w:r>
      <w:r w:rsidRPr="00AE0038">
        <w:rPr>
          <w:rFonts w:ascii="Times New Roman" w:eastAsia="宋体" w:hAnsi="Times New Roman" w:cs="Times New Roman"/>
          <w:sz w:val="24"/>
        </w:rPr>
        <w:t>“2$X21,Y34.00,Z42.00,F300.00</w:t>
      </w:r>
      <w:r w:rsidRPr="00AE0038">
        <w:rPr>
          <w:rFonts w:ascii="Times New Roman" w:eastAsia="宋体" w:hAnsi="Times New Roman" w:cs="Times New Roman"/>
          <w:sz w:val="24"/>
        </w:rPr>
        <w:t>，如图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，上位机向下位机发送运动状态信息，从图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4</w:t>
      </w:r>
      <w:r w:rsidRPr="00AE0038">
        <w:rPr>
          <w:rFonts w:ascii="Times New Roman" w:eastAsia="宋体" w:hAnsi="Times New Roman" w:cs="Times New Roman"/>
          <w:sz w:val="24"/>
        </w:rPr>
        <w:t>中可以看到读缓冲区接收到运动状态信息，在实时数据操作区可以看到将接收到的经过解析的运动状态信息显示在</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w:t>
      </w:r>
      <w:r w:rsidRPr="00AE0038">
        <w:rPr>
          <w:rFonts w:ascii="Times New Roman" w:eastAsia="宋体" w:hAnsi="Times New Roman" w:cs="Times New Roman"/>
          <w:sz w:val="24"/>
        </w:rPr>
        <w:t>Speed</w:t>
      </w:r>
      <w:r w:rsidRPr="00AE0038">
        <w:rPr>
          <w:rFonts w:ascii="Times New Roman" w:eastAsia="宋体" w:hAnsi="Times New Roman" w:cs="Times New Roman"/>
          <w:sz w:val="24"/>
        </w:rPr>
        <w:t>的显示控件中了。</w:t>
      </w:r>
    </w:p>
    <w:p w:rsidR="003A6BAB" w:rsidRDefault="003A6BAB">
      <w:pPr>
        <w:jc w:val="center"/>
        <w:rPr>
          <w:rFonts w:ascii="Times New Roman" w:eastAsia="宋体" w:hAnsi="Times New Roman" w:cs="Times New Roman"/>
          <w:b/>
          <w:kern w:val="0"/>
          <w:szCs w:val="21"/>
        </w:rPr>
      </w:pPr>
      <w:r w:rsidRPr="00AE0038">
        <w:rPr>
          <w:rFonts w:ascii="Times New Roman" w:eastAsia="宋体" w:hAnsi="Times New Roman" w:cs="Times New Roman"/>
          <w:b/>
          <w:noProof/>
          <w:kern w:val="0"/>
          <w:szCs w:val="21"/>
        </w:rPr>
        <w:drawing>
          <wp:inline distT="0" distB="0" distL="0" distR="0">
            <wp:extent cx="4541570" cy="3099460"/>
            <wp:effectExtent l="0" t="0" r="0" b="571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38">
                      <a:extLst>
                        <a:ext uri="{28A0092B-C50C-407E-A947-70E740481C1C}">
                          <a14:useLocalDpi xmlns:a14="http://schemas.microsoft.com/office/drawing/2010/main" val="0"/>
                        </a:ext>
                      </a:extLst>
                    </a:blip>
                    <a:srcRect t="15722" r="8607" b="5666"/>
                    <a:stretch>
                      <a:fillRect/>
                    </a:stretch>
                  </pic:blipFill>
                  <pic:spPr>
                    <a:xfrm>
                      <a:off x="0" y="0"/>
                      <a:ext cx="4551526" cy="3106255"/>
                    </a:xfrm>
                    <a:prstGeom prst="rect">
                      <a:avLst/>
                    </a:prstGeom>
                    <a:noFill/>
                    <a:ln>
                      <a:noFill/>
                    </a:ln>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3A6BAB">
        <w:rPr>
          <w:rFonts w:ascii="Times New Roman" w:eastAsia="宋体" w:hAnsi="Times New Roman" w:cs="Times New Roman"/>
          <w:b/>
          <w:kern w:val="0"/>
          <w:szCs w:val="21"/>
        </w:rPr>
        <w:t>6.</w:t>
      </w:r>
      <w:r w:rsidR="003A6BAB">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上位机接收运动状态</w:t>
      </w:r>
    </w:p>
    <w:p w:rsidR="003A6BAB"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noProof/>
          <w:sz w:val="24"/>
        </w:rPr>
        <w:lastRenderedPageBreak/>
        <w:drawing>
          <wp:inline distT="0" distB="0" distL="0" distR="0" wp14:anchorId="34740992" wp14:editId="629FFF80">
            <wp:extent cx="5015230" cy="7410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015230" cy="741045"/>
                    </a:xfrm>
                    <a:prstGeom prst="rect">
                      <a:avLst/>
                    </a:prstGeom>
                  </pic:spPr>
                </pic:pic>
              </a:graphicData>
            </a:graphic>
          </wp:inline>
        </w:drawing>
      </w:r>
    </w:p>
    <w:p w:rsidR="003A6BAB" w:rsidRPr="00AE0038"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下位机发送运动状态信息</w:t>
      </w:r>
    </w:p>
    <w:p w:rsidR="003B444D" w:rsidRPr="00AE0038" w:rsidRDefault="001C2814" w:rsidP="003A6BAB">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6.6</w:t>
      </w:r>
      <w:r w:rsidRPr="00AE0038">
        <w:rPr>
          <w:rFonts w:ascii="Times New Roman" w:eastAsia="宋体" w:hAnsi="Times New Roman" w:cs="Times New Roman"/>
          <w:sz w:val="24"/>
        </w:rPr>
        <w:t>、</w:t>
      </w:r>
      <w:r w:rsidRPr="00AE0038">
        <w:rPr>
          <w:rFonts w:ascii="Times New Roman" w:eastAsia="宋体" w:hAnsi="Times New Roman" w:cs="Times New Roman"/>
          <w:sz w:val="24"/>
        </w:rPr>
        <w:t>6.7</w:t>
      </w:r>
      <w:r w:rsidRPr="00AE0038">
        <w:rPr>
          <w:rFonts w:ascii="Times New Roman" w:eastAsia="宋体" w:hAnsi="Times New Roman" w:cs="Times New Roman"/>
          <w:sz w:val="24"/>
        </w:rPr>
        <w:t>、</w:t>
      </w:r>
      <w:r w:rsidRPr="00AE0038">
        <w:rPr>
          <w:rFonts w:ascii="Times New Roman" w:eastAsia="宋体" w:hAnsi="Times New Roman" w:cs="Times New Roman"/>
          <w:sz w:val="24"/>
        </w:rPr>
        <w:t>6.8</w:t>
      </w:r>
      <w:r w:rsidRPr="00AE0038">
        <w:rPr>
          <w:rFonts w:ascii="Times New Roman" w:eastAsia="宋体" w:hAnsi="Times New Roman" w:cs="Times New Roman"/>
          <w:sz w:val="24"/>
        </w:rPr>
        <w:t>是上位机向下位发送</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轴的快速移动指令，如图</w:t>
      </w:r>
      <w:r w:rsidRPr="00AE0038">
        <w:rPr>
          <w:rFonts w:ascii="Times New Roman" w:eastAsia="宋体" w:hAnsi="Times New Roman" w:cs="Times New Roman"/>
          <w:sz w:val="24"/>
        </w:rPr>
        <w:t>6.5</w:t>
      </w:r>
      <w:r w:rsidRPr="00AE0038">
        <w:rPr>
          <w:rFonts w:ascii="Times New Roman" w:eastAsia="宋体" w:hAnsi="Times New Roman" w:cs="Times New Roman"/>
          <w:sz w:val="24"/>
        </w:rPr>
        <w:t>下位机接收到快速移动的指令</w:t>
      </w:r>
    </w:p>
    <w:p w:rsidR="003B444D" w:rsidRPr="00AE0038" w:rsidRDefault="003B444D">
      <w:pPr>
        <w:rPr>
          <w:rFonts w:ascii="Times New Roman" w:eastAsia="宋体" w:hAnsi="Times New Roman" w:cs="Times New Roman"/>
          <w:b/>
          <w:kern w:val="0"/>
          <w:szCs w:val="21"/>
        </w:rPr>
      </w:pP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378325" cy="141732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378325" cy="1417320"/>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6.5 </w:t>
      </w:r>
      <w:r w:rsidRPr="00AE0038">
        <w:rPr>
          <w:rFonts w:ascii="Times New Roman" w:eastAsia="宋体" w:hAnsi="Times New Roman" w:cs="Times New Roman"/>
          <w:b/>
          <w:kern w:val="0"/>
          <w:szCs w:val="21"/>
        </w:rPr>
        <w:t>下位机接收到指令</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731385" cy="33381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1">
                      <a:extLst>
                        <a:ext uri="{28A0092B-C50C-407E-A947-70E740481C1C}">
                          <a14:useLocalDpi xmlns:a14="http://schemas.microsoft.com/office/drawing/2010/main" val="0"/>
                        </a:ext>
                      </a:extLst>
                    </a:blip>
                    <a:srcRect t="12679" r="12361" b="22633"/>
                    <a:stretch>
                      <a:fillRect/>
                    </a:stretch>
                  </pic:blipFill>
                  <pic:spPr>
                    <a:xfrm>
                      <a:off x="0" y="0"/>
                      <a:ext cx="4731385" cy="3338195"/>
                    </a:xfrm>
                    <a:prstGeom prst="rect">
                      <a:avLst/>
                    </a:prstGeom>
                    <a:ln>
                      <a:noFill/>
                    </a:ln>
                  </pic:spPr>
                </pic:pic>
              </a:graphicData>
            </a:graphic>
          </wp:inline>
        </w:drawing>
      </w:r>
    </w:p>
    <w:p w:rsidR="003B444D" w:rsidRPr="00AE0038" w:rsidRDefault="003A6BAB" w:rsidP="003A6BAB">
      <w:pPr>
        <w:jc w:val="center"/>
        <w:rPr>
          <w:rFonts w:ascii="Times New Roman" w:hAnsi="Times New Roman" w:cs="Times New Roman"/>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6.6 X</w:t>
      </w:r>
      <w:r w:rsidRPr="00AE0038">
        <w:rPr>
          <w:rFonts w:ascii="Times New Roman" w:eastAsia="宋体" w:hAnsi="Times New Roman" w:cs="Times New Roman"/>
          <w:b/>
          <w:kern w:val="0"/>
          <w:szCs w:val="21"/>
        </w:rPr>
        <w:t>轴快速移动</w:t>
      </w:r>
    </w:p>
    <w:p w:rsidR="003B444D" w:rsidRPr="00AE0038" w:rsidRDefault="001C2814">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612672" behindDoc="0" locked="0" layoutInCell="1" allowOverlap="1">
            <wp:simplePos x="0" y="0"/>
            <wp:positionH relativeFrom="column">
              <wp:posOffset>307340</wp:posOffset>
            </wp:positionH>
            <wp:positionV relativeFrom="paragraph">
              <wp:posOffset>368300</wp:posOffset>
            </wp:positionV>
            <wp:extent cx="4781550" cy="335534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2">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anchor>
        </w:drawing>
      </w:r>
      <w:r w:rsidR="003A6BAB" w:rsidRPr="00AE0038">
        <w:rPr>
          <w:rFonts w:ascii="Times New Roman" w:eastAsia="宋体" w:hAnsi="Times New Roman" w:cs="Times New Roman"/>
          <w:b/>
          <w:kern w:val="0"/>
          <w:szCs w:val="21"/>
        </w:rPr>
        <w:t xml:space="preserve"> </w:t>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6.7 Y</w:t>
      </w:r>
      <w:r w:rsidRPr="00AE0038">
        <w:rPr>
          <w:rFonts w:ascii="Times New Roman" w:eastAsia="宋体" w:hAnsi="Times New Roman" w:cs="Times New Roman"/>
          <w:b/>
          <w:kern w:val="0"/>
          <w:szCs w:val="21"/>
        </w:rPr>
        <w:t>轴快速移动</w:t>
      </w:r>
    </w:p>
    <w:p w:rsidR="003B444D" w:rsidRPr="003A6BAB" w:rsidRDefault="003A6BAB" w:rsidP="003A6BAB">
      <w:pPr>
        <w:jc w:val="center"/>
        <w:rPr>
          <w:rFonts w:ascii="Times New Roman" w:hAnsi="Times New Roman" w:cs="Times New Roman"/>
        </w:rPr>
      </w:pPr>
      <w:r w:rsidRPr="00AE0038">
        <w:rPr>
          <w:rFonts w:ascii="Times New Roman" w:eastAsia="宋体" w:hAnsi="Times New Roman" w:cs="Times New Roman"/>
          <w:b/>
          <w:noProof/>
          <w:kern w:val="0"/>
          <w:szCs w:val="21"/>
        </w:rPr>
        <w:drawing>
          <wp:inline distT="0" distB="0" distL="0" distR="0">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3">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6.8 Z</w:t>
      </w:r>
      <w:r w:rsidRPr="00AE0038">
        <w:rPr>
          <w:rFonts w:ascii="Times New Roman" w:eastAsia="宋体" w:hAnsi="Times New Roman" w:cs="Times New Roman"/>
          <w:b/>
          <w:kern w:val="0"/>
          <w:szCs w:val="21"/>
        </w:rPr>
        <w:t>轴快速移动</w:t>
      </w:r>
    </w:p>
    <w:p w:rsidR="003B444D" w:rsidRPr="00AE0038" w:rsidRDefault="003B444D">
      <w:pP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1" w:name="_Toc8819721"/>
      <w:bookmarkStart w:id="112" w:name="_Toc8821644"/>
      <w:bookmarkStart w:id="113" w:name="_Toc8820717"/>
      <w:bookmarkStart w:id="114" w:name="_Toc10381931"/>
      <w:r w:rsidRPr="00AE0038">
        <w:rPr>
          <w:rFonts w:ascii="Times New Roman" w:eastAsia="宋体" w:hAnsi="Times New Roman" w:cs="Times New Roman"/>
          <w:kern w:val="2"/>
          <w:szCs w:val="24"/>
        </w:rPr>
        <w:lastRenderedPageBreak/>
        <w:t>第</w:t>
      </w:r>
      <w:r w:rsidR="001C2814" w:rsidRPr="00AE0038">
        <w:rPr>
          <w:rFonts w:ascii="Times New Roman" w:eastAsia="宋体" w:hAnsi="Times New Roman" w:cs="Times New Roman"/>
          <w:kern w:val="2"/>
          <w:szCs w:val="24"/>
        </w:rPr>
        <w:t>7</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实物测试</w:t>
      </w:r>
      <w:bookmarkEnd w:id="111"/>
      <w:bookmarkEnd w:id="112"/>
      <w:bookmarkEnd w:id="113"/>
      <w:bookmarkEnd w:id="114"/>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Default="003B444D">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E5618C" w:rsidRDefault="00E5618C">
      <w:pPr>
        <w:rPr>
          <w:rFonts w:ascii="Times New Roman" w:eastAsia="宋体" w:hAnsi="Times New Roman" w:cs="Times New Roman"/>
          <w:b/>
          <w:kern w:val="0"/>
          <w:szCs w:val="21"/>
        </w:rPr>
      </w:pPr>
    </w:p>
    <w:p w:rsidR="003B444D" w:rsidRPr="00AE0038" w:rsidRDefault="003B444D" w:rsidP="00CA5E51">
      <w:pPr>
        <w:jc w:val="center"/>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5" w:name="_Toc1038193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8</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结论</w:t>
      </w:r>
      <w:bookmarkEnd w:id="11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本文设计了一个桌面级的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打印机的机械本体结构，同时针对</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打印机的下位机使用</w:t>
      </w:r>
      <w:r w:rsidRPr="00AE0038">
        <w:rPr>
          <w:rFonts w:ascii="Times New Roman" w:eastAsia="宋体" w:hAnsi="Times New Roman" w:cs="Times New Roman"/>
          <w:kern w:val="0"/>
          <w:sz w:val="24"/>
        </w:rPr>
        <w:t>LabVIEW</w:t>
      </w:r>
      <w:r w:rsidRPr="00AE0038">
        <w:rPr>
          <w:rFonts w:ascii="Times New Roman" w:eastAsia="宋体" w:hAnsi="Times New Roman" w:cs="Times New Roman"/>
          <w:kern w:val="0"/>
          <w:sz w:val="24"/>
        </w:rPr>
        <w:t>设计了一个简易的上位机。上位机的设计包括</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AE0038" w:rsidRDefault="003B444D">
      <w:pPr>
        <w:spacing w:line="440" w:lineRule="exact"/>
        <w:ind w:firstLineChars="200" w:firstLine="422"/>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Pr="00AE0038" w:rsidRDefault="003F0536">
      <w:pPr>
        <w:rPr>
          <w:rFonts w:ascii="Times New Roman" w:hAnsi="Times New Roman" w:cs="Times New Roman" w:hint="eastAsia"/>
        </w:rPr>
      </w:pPr>
    </w:p>
    <w:p w:rsidR="003B444D" w:rsidRPr="00AE0038" w:rsidRDefault="001C2814">
      <w:pPr>
        <w:pStyle w:val="1"/>
        <w:spacing w:beforeLines="50" w:before="156" w:afterLines="50" w:after="156" w:line="440" w:lineRule="exact"/>
        <w:jc w:val="center"/>
        <w:rPr>
          <w:rFonts w:ascii="Times New Roman" w:eastAsia="宋体" w:hAnsi="Times New Roman" w:cs="Times New Roman" w:hint="eastAsia"/>
          <w:kern w:val="2"/>
          <w:szCs w:val="24"/>
        </w:rPr>
      </w:pPr>
      <w:bookmarkStart w:id="116" w:name="_Toc8820720"/>
      <w:bookmarkStart w:id="117" w:name="_Toc8821647"/>
      <w:bookmarkStart w:id="118" w:name="_Toc8819724"/>
      <w:bookmarkStart w:id="119" w:name="_Toc10381933"/>
      <w:r w:rsidRPr="00AE0038">
        <w:rPr>
          <w:rFonts w:ascii="Times New Roman" w:eastAsia="宋体" w:hAnsi="Times New Roman" w:cs="Times New Roman"/>
          <w:kern w:val="2"/>
          <w:szCs w:val="24"/>
        </w:rPr>
        <w:lastRenderedPageBreak/>
        <w:t>参考文献</w:t>
      </w:r>
      <w:bookmarkEnd w:id="116"/>
      <w:bookmarkEnd w:id="117"/>
      <w:bookmarkEnd w:id="118"/>
      <w:bookmarkEnd w:id="119"/>
    </w:p>
    <w:p w:rsidR="006D2959" w:rsidRDefault="006D2959" w:rsidP="00D03985">
      <w:pPr>
        <w:pStyle w:val="aa"/>
        <w:ind w:firstLineChars="0" w:firstLine="0"/>
        <w:rPr>
          <w:rFonts w:hint="eastAsia"/>
        </w:rPr>
      </w:pPr>
      <w:r>
        <w:rPr>
          <w:rFonts w:hint="eastAsia"/>
        </w:rPr>
        <w:t>[1]</w:t>
      </w:r>
      <w:r>
        <w:rPr>
          <w:rFonts w:hint="eastAsia"/>
        </w:rPr>
        <w:t>郭亮</w:t>
      </w:r>
      <w:r>
        <w:rPr>
          <w:rFonts w:hint="eastAsia"/>
        </w:rPr>
        <w:t>,</w:t>
      </w:r>
      <w:r>
        <w:rPr>
          <w:rFonts w:hint="eastAsia"/>
        </w:rPr>
        <w:t>安芬菊</w:t>
      </w:r>
      <w:r>
        <w:rPr>
          <w:rFonts w:hint="eastAsia"/>
        </w:rPr>
        <w:t>,</w:t>
      </w:r>
      <w:r>
        <w:rPr>
          <w:rFonts w:hint="eastAsia"/>
        </w:rPr>
        <w:t>王贵</w:t>
      </w:r>
      <w:r>
        <w:rPr>
          <w:rFonts w:hint="eastAsia"/>
        </w:rPr>
        <w:t>.</w:t>
      </w:r>
      <w:r>
        <w:rPr>
          <w:rFonts w:hint="eastAsia"/>
        </w:rPr>
        <w:t>便携式</w:t>
      </w:r>
      <w:r>
        <w:rPr>
          <w:rFonts w:hint="eastAsia"/>
        </w:rPr>
        <w:t>3D</w:t>
      </w:r>
      <w:r>
        <w:rPr>
          <w:rFonts w:hint="eastAsia"/>
        </w:rPr>
        <w:t>打印机设计</w:t>
      </w:r>
      <w:r>
        <w:rPr>
          <w:rFonts w:hint="eastAsia"/>
        </w:rPr>
        <w:t>[J].</w:t>
      </w:r>
      <w:r>
        <w:rPr>
          <w:rFonts w:hint="eastAsia"/>
        </w:rPr>
        <w:t>机电工程技术</w:t>
      </w:r>
      <w:r>
        <w:rPr>
          <w:rFonts w:hint="eastAsia"/>
        </w:rPr>
        <w:t>,2017,46(10): 90-92+108.</w:t>
      </w:r>
    </w:p>
    <w:p w:rsidR="006D2959" w:rsidRDefault="006D2959" w:rsidP="00D03985">
      <w:pPr>
        <w:pStyle w:val="aa"/>
        <w:ind w:firstLineChars="0" w:firstLine="0"/>
        <w:rPr>
          <w:rFonts w:hint="eastAsia"/>
        </w:rPr>
      </w:pPr>
      <w:r>
        <w:rPr>
          <w:rFonts w:hint="eastAsia"/>
        </w:rPr>
        <w:t>[2]</w:t>
      </w:r>
      <w:r>
        <w:rPr>
          <w:rFonts w:hint="eastAsia"/>
        </w:rPr>
        <w:t>郭振华</w:t>
      </w:r>
      <w:r>
        <w:rPr>
          <w:rFonts w:hint="eastAsia"/>
        </w:rPr>
        <w:t>,</w:t>
      </w:r>
      <w:r>
        <w:rPr>
          <w:rFonts w:hint="eastAsia"/>
        </w:rPr>
        <w:t>王清君</w:t>
      </w:r>
      <w:r>
        <w:rPr>
          <w:rFonts w:hint="eastAsia"/>
        </w:rPr>
        <w:t>,</w:t>
      </w:r>
      <w:r>
        <w:rPr>
          <w:rFonts w:hint="eastAsia"/>
        </w:rPr>
        <w:t>郭应焕</w:t>
      </w:r>
      <w:r>
        <w:rPr>
          <w:rFonts w:hint="eastAsia"/>
        </w:rPr>
        <w:t>.3D</w:t>
      </w:r>
      <w:r>
        <w:rPr>
          <w:rFonts w:hint="eastAsia"/>
        </w:rPr>
        <w:t>打印技术与社会制造</w:t>
      </w:r>
      <w:r>
        <w:rPr>
          <w:rFonts w:hint="eastAsia"/>
        </w:rPr>
        <w:t>[J].</w:t>
      </w:r>
      <w:r>
        <w:rPr>
          <w:rFonts w:hint="eastAsia"/>
        </w:rPr>
        <w:t>宝鸡文理学院学报</w:t>
      </w:r>
      <w:r>
        <w:rPr>
          <w:rFonts w:hint="eastAsia"/>
        </w:rPr>
        <w:t>(</w:t>
      </w:r>
      <w:r>
        <w:rPr>
          <w:rFonts w:hint="eastAsia"/>
        </w:rPr>
        <w:t>自然科学版</w:t>
      </w:r>
      <w:r>
        <w:rPr>
          <w:rFonts w:hint="eastAsia"/>
        </w:rPr>
        <w:t>),2013,33(04):64-70.</w:t>
      </w:r>
    </w:p>
    <w:p w:rsidR="006D2959" w:rsidRDefault="006D2959" w:rsidP="00D03985">
      <w:pPr>
        <w:pStyle w:val="aa"/>
        <w:ind w:firstLineChars="0" w:firstLine="0"/>
        <w:rPr>
          <w:rFonts w:hint="eastAsia"/>
        </w:rPr>
      </w:pPr>
      <w:r>
        <w:rPr>
          <w:rFonts w:hint="eastAsia"/>
        </w:rPr>
        <w:t>[3]</w:t>
      </w:r>
      <w:r>
        <w:rPr>
          <w:rFonts w:hint="eastAsia"/>
        </w:rPr>
        <w:t>毛磊</w:t>
      </w:r>
      <w:r>
        <w:rPr>
          <w:rFonts w:hint="eastAsia"/>
        </w:rPr>
        <w:t>.</w:t>
      </w:r>
      <w:r>
        <w:rPr>
          <w:rFonts w:hint="eastAsia"/>
        </w:rPr>
        <w:t>桌面</w:t>
      </w:r>
      <w:r>
        <w:rPr>
          <w:rFonts w:hint="eastAsia"/>
        </w:rPr>
        <w:t>3D</w:t>
      </w:r>
      <w:r>
        <w:rPr>
          <w:rFonts w:hint="eastAsia"/>
        </w:rPr>
        <w:t>打印机系统设计与实现</w:t>
      </w:r>
      <w:r>
        <w:rPr>
          <w:rFonts w:hint="eastAsia"/>
        </w:rPr>
        <w:t>[D].</w:t>
      </w:r>
      <w:r>
        <w:rPr>
          <w:rFonts w:hint="eastAsia"/>
        </w:rPr>
        <w:t>重庆：重庆邮电大学</w:t>
      </w:r>
      <w:r>
        <w:rPr>
          <w:rFonts w:hint="eastAsia"/>
        </w:rPr>
        <w:t>,2017.</w:t>
      </w:r>
    </w:p>
    <w:p w:rsidR="006D2959" w:rsidRDefault="006D2959" w:rsidP="00D03985">
      <w:pPr>
        <w:pStyle w:val="aa"/>
        <w:ind w:firstLineChars="0" w:firstLine="0"/>
        <w:rPr>
          <w:rFonts w:hint="eastAsia"/>
        </w:rPr>
      </w:pPr>
      <w:r>
        <w:rPr>
          <w:rFonts w:hint="eastAsia"/>
        </w:rPr>
        <w:t>[4]</w:t>
      </w:r>
      <w:r>
        <w:rPr>
          <w:rFonts w:hint="eastAsia"/>
        </w:rPr>
        <w:t>张润五</w:t>
      </w:r>
      <w:r>
        <w:rPr>
          <w:rFonts w:hint="eastAsia"/>
        </w:rPr>
        <w:t>,</w:t>
      </w:r>
      <w:r>
        <w:rPr>
          <w:rFonts w:hint="eastAsia"/>
        </w:rPr>
        <w:t>郭鹤</w:t>
      </w:r>
      <w:r>
        <w:rPr>
          <w:rFonts w:hint="eastAsia"/>
        </w:rPr>
        <w:t>.</w:t>
      </w:r>
      <w:r>
        <w:rPr>
          <w:rFonts w:hint="eastAsia"/>
        </w:rPr>
        <w:t>智能双色</w:t>
      </w:r>
      <w:r>
        <w:rPr>
          <w:rFonts w:hint="eastAsia"/>
        </w:rPr>
        <w:t>3D</w:t>
      </w:r>
      <w:r>
        <w:rPr>
          <w:rFonts w:hint="eastAsia"/>
        </w:rPr>
        <w:t>打印机设计</w:t>
      </w:r>
      <w:r>
        <w:rPr>
          <w:rFonts w:hint="eastAsia"/>
        </w:rPr>
        <w:t>[J].</w:t>
      </w:r>
      <w:r>
        <w:rPr>
          <w:rFonts w:hint="eastAsia"/>
        </w:rPr>
        <w:t>科技与创新</w:t>
      </w:r>
      <w:r>
        <w:rPr>
          <w:rFonts w:hint="eastAsia"/>
        </w:rPr>
        <w:t>,2018(20):138-139.</w:t>
      </w:r>
    </w:p>
    <w:p w:rsidR="006D2959" w:rsidRDefault="006D2959" w:rsidP="00D03985">
      <w:pPr>
        <w:pStyle w:val="aa"/>
        <w:ind w:firstLineChars="0" w:firstLine="0"/>
        <w:rPr>
          <w:rFonts w:hint="eastAsia"/>
        </w:rPr>
      </w:pPr>
      <w:r>
        <w:rPr>
          <w:rFonts w:hint="eastAsia"/>
        </w:rPr>
        <w:t xml:space="preserve">[5] </w:t>
      </w:r>
      <w:r>
        <w:rPr>
          <w:rFonts w:hint="eastAsia"/>
        </w:rPr>
        <w:t>张华</w:t>
      </w:r>
      <w:r>
        <w:rPr>
          <w:rFonts w:hint="eastAsia"/>
        </w:rPr>
        <w:t>.</w:t>
      </w:r>
      <w:r>
        <w:rPr>
          <w:rFonts w:hint="eastAsia"/>
        </w:rPr>
        <w:t>简述</w:t>
      </w:r>
      <w:r>
        <w:rPr>
          <w:rFonts w:hint="eastAsia"/>
        </w:rPr>
        <w:t>3D</w:t>
      </w:r>
      <w:r>
        <w:rPr>
          <w:rFonts w:hint="eastAsia"/>
        </w:rPr>
        <w:t>打印的广泛应用领域</w:t>
      </w:r>
      <w:r>
        <w:rPr>
          <w:rFonts w:hint="eastAsia"/>
        </w:rPr>
        <w:t>[EB/OL].</w:t>
      </w:r>
      <w:r>
        <w:rPr>
          <w:rFonts w:hint="eastAsia"/>
        </w:rPr>
        <w:t>太平洋</w:t>
      </w:r>
      <w:r>
        <w:rPr>
          <w:rFonts w:hint="eastAsia"/>
        </w:rPr>
        <w:t>3D</w:t>
      </w:r>
      <w:r>
        <w:rPr>
          <w:rFonts w:hint="eastAsia"/>
        </w:rPr>
        <w:t>打印网</w:t>
      </w:r>
      <w:r>
        <w:rPr>
          <w:rFonts w:hint="eastAsia"/>
        </w:rPr>
        <w:t>, (2013-03-19) [2013-03-28].http://www.3dtpy.com/dyjs/2013/0319/22.html</w:t>
      </w:r>
    </w:p>
    <w:p w:rsidR="006D2959" w:rsidRDefault="006D2959" w:rsidP="00D03985">
      <w:pPr>
        <w:pStyle w:val="aa"/>
        <w:ind w:firstLineChars="0" w:firstLine="0"/>
        <w:rPr>
          <w:rFonts w:hint="eastAsia"/>
        </w:rPr>
      </w:pPr>
      <w:r>
        <w:rPr>
          <w:rFonts w:hint="eastAsia"/>
        </w:rPr>
        <w:t>[6]</w:t>
      </w:r>
      <w:r>
        <w:rPr>
          <w:rFonts w:hint="eastAsia"/>
        </w:rPr>
        <w:t>侯健</w:t>
      </w:r>
      <w:r>
        <w:rPr>
          <w:rFonts w:hint="eastAsia"/>
        </w:rPr>
        <w:t>.</w:t>
      </w:r>
      <w:r>
        <w:rPr>
          <w:rFonts w:hint="eastAsia"/>
        </w:rPr>
        <w:t>基于</w:t>
      </w:r>
      <w:r>
        <w:rPr>
          <w:rFonts w:hint="eastAsia"/>
        </w:rPr>
        <w:t>Arduino</w:t>
      </w:r>
      <w:r>
        <w:rPr>
          <w:rFonts w:hint="eastAsia"/>
        </w:rPr>
        <w:t>平台的</w:t>
      </w:r>
      <w:r>
        <w:rPr>
          <w:rFonts w:hint="eastAsia"/>
        </w:rPr>
        <w:t>3D</w:t>
      </w:r>
      <w:r>
        <w:rPr>
          <w:rFonts w:hint="eastAsia"/>
        </w:rPr>
        <w:t>打印机设计与实现</w:t>
      </w:r>
      <w:r>
        <w:rPr>
          <w:rFonts w:hint="eastAsia"/>
        </w:rPr>
        <w:t>[D].</w:t>
      </w:r>
      <w:r>
        <w:rPr>
          <w:rFonts w:hint="eastAsia"/>
        </w:rPr>
        <w:t>成都</w:t>
      </w:r>
      <w:r>
        <w:rPr>
          <w:rFonts w:hint="eastAsia"/>
        </w:rPr>
        <w:t>:</w:t>
      </w:r>
      <w:r>
        <w:rPr>
          <w:rFonts w:hint="eastAsia"/>
        </w:rPr>
        <w:t>电子科技大学</w:t>
      </w:r>
      <w:r>
        <w:rPr>
          <w:rFonts w:hint="eastAsia"/>
        </w:rPr>
        <w:t>,2018.</w:t>
      </w:r>
    </w:p>
    <w:p w:rsidR="006D2959" w:rsidRDefault="006D2959" w:rsidP="00D03985">
      <w:pPr>
        <w:pStyle w:val="aa"/>
        <w:ind w:firstLineChars="0" w:firstLine="0"/>
        <w:rPr>
          <w:rFonts w:hint="eastAsia"/>
        </w:rPr>
      </w:pPr>
      <w:r>
        <w:rPr>
          <w:rFonts w:hint="eastAsia"/>
        </w:rPr>
        <w:t>[7]</w:t>
      </w:r>
      <w:r>
        <w:rPr>
          <w:rFonts w:hint="eastAsia"/>
        </w:rPr>
        <w:t>史玉升主编</w:t>
      </w:r>
      <w:r>
        <w:rPr>
          <w:rFonts w:hint="eastAsia"/>
        </w:rPr>
        <w:t>. 3D</w:t>
      </w:r>
      <w:r>
        <w:rPr>
          <w:rFonts w:hint="eastAsia"/>
        </w:rPr>
        <w:t>打印技术系列丛书</w:t>
      </w:r>
      <w:r>
        <w:rPr>
          <w:rFonts w:hint="eastAsia"/>
        </w:rPr>
        <w:t xml:space="preserve"> 3D</w:t>
      </w:r>
      <w:r>
        <w:rPr>
          <w:rFonts w:hint="eastAsia"/>
        </w:rPr>
        <w:t>打印技术概论</w:t>
      </w:r>
      <w:r>
        <w:rPr>
          <w:rFonts w:hint="eastAsia"/>
        </w:rPr>
        <w:t>[M].</w:t>
      </w:r>
      <w:r>
        <w:rPr>
          <w:rFonts w:hint="eastAsia"/>
        </w:rPr>
        <w:t>武汉</w:t>
      </w:r>
      <w:r>
        <w:rPr>
          <w:rFonts w:hint="eastAsia"/>
        </w:rPr>
        <w:t>:</w:t>
      </w:r>
      <w:r>
        <w:rPr>
          <w:rFonts w:hint="eastAsia"/>
        </w:rPr>
        <w:t>湖北科学技术出版社</w:t>
      </w:r>
      <w:r>
        <w:rPr>
          <w:rFonts w:hint="eastAsia"/>
        </w:rPr>
        <w:t>, 2016.02:15,80.</w:t>
      </w:r>
    </w:p>
    <w:p w:rsidR="006D2959" w:rsidRDefault="006D2959" w:rsidP="00D03985">
      <w:pPr>
        <w:pStyle w:val="aa"/>
        <w:ind w:firstLineChars="0" w:firstLine="0"/>
        <w:rPr>
          <w:rFonts w:hint="eastAsia"/>
        </w:rPr>
      </w:pPr>
      <w:r>
        <w:rPr>
          <w:rFonts w:hint="eastAsia"/>
        </w:rPr>
        <w:t>[8]</w:t>
      </w:r>
      <w:r>
        <w:rPr>
          <w:rFonts w:hint="eastAsia"/>
        </w:rPr>
        <w:t>姚晓雨</w:t>
      </w:r>
      <w:r>
        <w:rPr>
          <w:rFonts w:hint="eastAsia"/>
        </w:rPr>
        <w:t>,</w:t>
      </w:r>
      <w:r>
        <w:rPr>
          <w:rFonts w:hint="eastAsia"/>
        </w:rPr>
        <w:t>庹先国</w:t>
      </w:r>
      <w:r>
        <w:rPr>
          <w:rFonts w:hint="eastAsia"/>
        </w:rPr>
        <w:t>,</w:t>
      </w:r>
      <w:r>
        <w:rPr>
          <w:rFonts w:hint="eastAsia"/>
        </w:rPr>
        <w:t>石睿</w:t>
      </w:r>
      <w:r>
        <w:rPr>
          <w:rFonts w:hint="eastAsia"/>
        </w:rPr>
        <w:t xml:space="preserve">, </w:t>
      </w:r>
      <w:r>
        <w:rPr>
          <w:rFonts w:hint="eastAsia"/>
        </w:rPr>
        <w:t>等</w:t>
      </w:r>
      <w:r>
        <w:rPr>
          <w:rFonts w:hint="eastAsia"/>
        </w:rPr>
        <w:t xml:space="preserve">.HPGe </w:t>
      </w:r>
      <w:r>
        <w:rPr>
          <w:rFonts w:hint="eastAsia"/>
        </w:rPr>
        <w:t>γ谱仪上位机软件设计</w:t>
      </w:r>
      <w:r>
        <w:rPr>
          <w:rFonts w:hint="eastAsia"/>
        </w:rPr>
        <w:t>[J].</w:t>
      </w:r>
      <w:r>
        <w:rPr>
          <w:rFonts w:hint="eastAsia"/>
        </w:rPr>
        <w:t>核电子学与探测技术</w:t>
      </w:r>
      <w:r>
        <w:rPr>
          <w:rFonts w:hint="eastAsia"/>
        </w:rPr>
        <w:t>,2017,37(1):68-71.</w:t>
      </w:r>
    </w:p>
    <w:p w:rsidR="006D2959" w:rsidRDefault="006D2959" w:rsidP="00D03985">
      <w:pPr>
        <w:pStyle w:val="aa"/>
        <w:ind w:firstLineChars="0" w:firstLine="0"/>
        <w:rPr>
          <w:rFonts w:hint="eastAsia"/>
        </w:rPr>
      </w:pPr>
      <w:r>
        <w:rPr>
          <w:rFonts w:hint="eastAsia"/>
        </w:rPr>
        <w:t>[9]</w:t>
      </w:r>
      <w:r>
        <w:rPr>
          <w:rFonts w:hint="eastAsia"/>
        </w:rPr>
        <w:t>黄志强</w:t>
      </w:r>
      <w:r>
        <w:rPr>
          <w:rFonts w:hint="eastAsia"/>
        </w:rPr>
        <w:t>.</w:t>
      </w:r>
      <w:r>
        <w:rPr>
          <w:rFonts w:hint="eastAsia"/>
        </w:rPr>
        <w:t>基于</w:t>
      </w:r>
      <w:r>
        <w:rPr>
          <w:rFonts w:hint="eastAsia"/>
        </w:rPr>
        <w:t>LabVIEW</w:t>
      </w:r>
      <w:r>
        <w:rPr>
          <w:rFonts w:hint="eastAsia"/>
        </w:rPr>
        <w:t>多通道数据采集系统设计与调试</w:t>
      </w:r>
      <w:r>
        <w:rPr>
          <w:rFonts w:hint="eastAsia"/>
        </w:rPr>
        <w:t>[J].</w:t>
      </w:r>
      <w:r>
        <w:rPr>
          <w:rFonts w:hint="eastAsia"/>
        </w:rPr>
        <w:t>机械制造与自动化</w:t>
      </w:r>
      <w:r>
        <w:rPr>
          <w:rFonts w:hint="eastAsia"/>
        </w:rPr>
        <w:t>,2019,48(01):179-181.</w:t>
      </w:r>
    </w:p>
    <w:p w:rsidR="006D2959" w:rsidRDefault="006D2959" w:rsidP="00D03985">
      <w:pPr>
        <w:pStyle w:val="aa"/>
        <w:ind w:firstLineChars="0" w:firstLine="0"/>
        <w:rPr>
          <w:rFonts w:hint="eastAsia"/>
        </w:rPr>
      </w:pPr>
      <w:r>
        <w:rPr>
          <w:rFonts w:hint="eastAsia"/>
        </w:rPr>
        <w:t>[10]</w:t>
      </w:r>
      <w:r>
        <w:rPr>
          <w:rFonts w:hint="eastAsia"/>
        </w:rPr>
        <w:t>陈俊言</w:t>
      </w:r>
      <w:r>
        <w:rPr>
          <w:rFonts w:hint="eastAsia"/>
        </w:rPr>
        <w:t>.</w:t>
      </w:r>
      <w:r>
        <w:rPr>
          <w:rFonts w:hint="eastAsia"/>
        </w:rPr>
        <w:t>浅析</w:t>
      </w:r>
      <w:r>
        <w:rPr>
          <w:rFonts w:hint="eastAsia"/>
        </w:rPr>
        <w:t>3D</w:t>
      </w:r>
      <w:r>
        <w:rPr>
          <w:rFonts w:hint="eastAsia"/>
        </w:rPr>
        <w:t>打印技术的应用及发展趋势</w:t>
      </w:r>
      <w:r>
        <w:rPr>
          <w:rFonts w:hint="eastAsia"/>
        </w:rPr>
        <w:t>[J].</w:t>
      </w:r>
      <w:r>
        <w:rPr>
          <w:rFonts w:hint="eastAsia"/>
        </w:rPr>
        <w:t>数字通信世界</w:t>
      </w:r>
      <w:r>
        <w:rPr>
          <w:rFonts w:hint="eastAsia"/>
        </w:rPr>
        <w:t>,2018(02):149+280.</w:t>
      </w:r>
    </w:p>
    <w:p w:rsidR="006D2959" w:rsidRDefault="006D2959" w:rsidP="00D03985">
      <w:pPr>
        <w:pStyle w:val="aa"/>
        <w:ind w:firstLineChars="0" w:firstLine="0"/>
        <w:rPr>
          <w:rFonts w:hint="eastAsia"/>
        </w:rPr>
      </w:pPr>
      <w:r>
        <w:rPr>
          <w:rFonts w:hint="eastAsia"/>
        </w:rPr>
        <w:t>[11]</w:t>
      </w:r>
      <w:r>
        <w:rPr>
          <w:rFonts w:hint="eastAsia"/>
        </w:rPr>
        <w:t>沈仙法</w:t>
      </w:r>
      <w:r>
        <w:rPr>
          <w:rFonts w:hint="eastAsia"/>
        </w:rPr>
        <w:t>.3D</w:t>
      </w:r>
      <w:r>
        <w:rPr>
          <w:rFonts w:hint="eastAsia"/>
        </w:rPr>
        <w:t>打印技术</w:t>
      </w:r>
      <w:r>
        <w:rPr>
          <w:rFonts w:hint="eastAsia"/>
        </w:rPr>
        <w:t>:</w:t>
      </w:r>
      <w:r>
        <w:rPr>
          <w:rFonts w:hint="eastAsia"/>
        </w:rPr>
        <w:t>快速成型</w:t>
      </w:r>
      <w:r>
        <w:rPr>
          <w:rFonts w:hint="eastAsia"/>
        </w:rPr>
        <w:t>[J].</w:t>
      </w:r>
      <w:r>
        <w:rPr>
          <w:rFonts w:hint="eastAsia"/>
        </w:rPr>
        <w:t>三江高教</w:t>
      </w:r>
      <w:r>
        <w:rPr>
          <w:rFonts w:hint="eastAsia"/>
        </w:rPr>
        <w:t>, 2013 (2) .</w:t>
      </w:r>
    </w:p>
    <w:p w:rsidR="006D2959" w:rsidRDefault="006D2959" w:rsidP="00D03985">
      <w:pPr>
        <w:pStyle w:val="aa"/>
        <w:ind w:firstLineChars="0" w:firstLine="0"/>
        <w:rPr>
          <w:rFonts w:hint="eastAsia"/>
        </w:rPr>
      </w:pPr>
      <w:r>
        <w:rPr>
          <w:rFonts w:hint="eastAsia"/>
        </w:rPr>
        <w:t>[12]</w:t>
      </w:r>
      <w:r>
        <w:rPr>
          <w:rFonts w:hint="eastAsia"/>
        </w:rPr>
        <w:t>本刊记者</w:t>
      </w:r>
      <w:r>
        <w:rPr>
          <w:rFonts w:hint="eastAsia"/>
        </w:rPr>
        <w:t>.</w:t>
      </w:r>
      <w:r>
        <w:rPr>
          <w:rFonts w:hint="eastAsia"/>
        </w:rPr>
        <w:t>简谈</w:t>
      </w:r>
      <w:r>
        <w:rPr>
          <w:rFonts w:hint="eastAsia"/>
        </w:rPr>
        <w:t>3D</w:t>
      </w:r>
      <w:r>
        <w:rPr>
          <w:rFonts w:hint="eastAsia"/>
        </w:rPr>
        <w:t>打印现状及在各行业的应用</w:t>
      </w:r>
      <w:r>
        <w:rPr>
          <w:rFonts w:hint="eastAsia"/>
        </w:rPr>
        <w:t>[J].</w:t>
      </w:r>
      <w:r>
        <w:rPr>
          <w:rFonts w:hint="eastAsia"/>
        </w:rPr>
        <w:t>信息技术与信息化</w:t>
      </w:r>
      <w:r>
        <w:rPr>
          <w:rFonts w:hint="eastAsia"/>
        </w:rPr>
        <w:t>,2014(04):10-14+9.</w:t>
      </w:r>
    </w:p>
    <w:p w:rsidR="006D2959" w:rsidRDefault="006D2959" w:rsidP="00D03985">
      <w:pPr>
        <w:pStyle w:val="aa"/>
        <w:ind w:firstLineChars="0" w:firstLine="0"/>
        <w:rPr>
          <w:rFonts w:hint="eastAsia"/>
        </w:rPr>
      </w:pPr>
      <w:r>
        <w:rPr>
          <w:rFonts w:hint="eastAsia"/>
        </w:rPr>
        <w:t>[13]]</w:t>
      </w:r>
      <w:r>
        <w:rPr>
          <w:rFonts w:hint="eastAsia"/>
        </w:rPr>
        <w:t>刘玥</w:t>
      </w:r>
      <w:r>
        <w:rPr>
          <w:rFonts w:hint="eastAsia"/>
        </w:rPr>
        <w:t>.3D</w:t>
      </w:r>
      <w:r>
        <w:rPr>
          <w:rFonts w:hint="eastAsia"/>
        </w:rPr>
        <w:t>打印技术应用前景展望</w:t>
      </w:r>
      <w:r>
        <w:rPr>
          <w:rFonts w:hint="eastAsia"/>
        </w:rPr>
        <w:t>[J].</w:t>
      </w:r>
      <w:r>
        <w:rPr>
          <w:rFonts w:hint="eastAsia"/>
        </w:rPr>
        <w:t>信息与电脑</w:t>
      </w:r>
      <w:r>
        <w:rPr>
          <w:rFonts w:hint="eastAsia"/>
        </w:rPr>
        <w:t>(</w:t>
      </w:r>
      <w:r>
        <w:rPr>
          <w:rFonts w:hint="eastAsia"/>
        </w:rPr>
        <w:t>理论版</w:t>
      </w:r>
      <w:r>
        <w:rPr>
          <w:rFonts w:hint="eastAsia"/>
        </w:rPr>
        <w:t>),2018(07):20-21.</w:t>
      </w:r>
    </w:p>
    <w:p w:rsidR="006D2959" w:rsidRDefault="006D2959" w:rsidP="00D03985">
      <w:pPr>
        <w:pStyle w:val="aa"/>
        <w:ind w:firstLineChars="0" w:firstLine="0"/>
        <w:rPr>
          <w:rFonts w:hint="eastAsia"/>
        </w:rPr>
      </w:pPr>
      <w:r>
        <w:rPr>
          <w:rFonts w:hint="eastAsia"/>
        </w:rPr>
        <w:t>[14]</w:t>
      </w:r>
      <w:r>
        <w:rPr>
          <w:rFonts w:hint="eastAsia"/>
        </w:rPr>
        <w:t>李宽</w:t>
      </w:r>
      <w:r>
        <w:rPr>
          <w:rFonts w:hint="eastAsia"/>
        </w:rPr>
        <w:t>,</w:t>
      </w:r>
      <w:r>
        <w:rPr>
          <w:rFonts w:hint="eastAsia"/>
        </w:rPr>
        <w:t>宋春华</w:t>
      </w:r>
      <w:r>
        <w:rPr>
          <w:rFonts w:hint="eastAsia"/>
        </w:rPr>
        <w:t>,</w:t>
      </w:r>
      <w:r>
        <w:rPr>
          <w:rFonts w:hint="eastAsia"/>
        </w:rPr>
        <w:t>蔡萧遥</w:t>
      </w:r>
      <w:r>
        <w:rPr>
          <w:rFonts w:hint="eastAsia"/>
        </w:rPr>
        <w:t>,</w:t>
      </w:r>
      <w:r>
        <w:rPr>
          <w:rFonts w:hint="eastAsia"/>
        </w:rPr>
        <w:t>邓杰</w:t>
      </w:r>
      <w:r>
        <w:rPr>
          <w:rFonts w:hint="eastAsia"/>
        </w:rPr>
        <w:t>,</w:t>
      </w:r>
      <w:r>
        <w:rPr>
          <w:rFonts w:hint="eastAsia"/>
        </w:rPr>
        <w:t>周洪婷</w:t>
      </w:r>
      <w:r>
        <w:rPr>
          <w:rFonts w:hint="eastAsia"/>
        </w:rPr>
        <w:t>,</w:t>
      </w:r>
      <w:r>
        <w:rPr>
          <w:rFonts w:hint="eastAsia"/>
        </w:rPr>
        <w:t>杨芯萍</w:t>
      </w:r>
      <w:r>
        <w:rPr>
          <w:rFonts w:hint="eastAsia"/>
        </w:rPr>
        <w:t>.3D</w:t>
      </w:r>
      <w:r>
        <w:rPr>
          <w:rFonts w:hint="eastAsia"/>
        </w:rPr>
        <w:t>打印综述</w:t>
      </w:r>
      <w:r>
        <w:rPr>
          <w:rFonts w:hint="eastAsia"/>
        </w:rPr>
        <w:t>[J].</w:t>
      </w:r>
      <w:r>
        <w:rPr>
          <w:rFonts w:hint="eastAsia"/>
        </w:rPr>
        <w:t>汽车实用技术</w:t>
      </w:r>
      <w:r>
        <w:rPr>
          <w:rFonts w:hint="eastAsia"/>
        </w:rPr>
        <w:t>,2018(03):128-131</w:t>
      </w:r>
    </w:p>
    <w:p w:rsidR="006D2959" w:rsidRDefault="006D2959" w:rsidP="00D03985">
      <w:pPr>
        <w:pStyle w:val="aa"/>
        <w:ind w:firstLineChars="0" w:firstLine="0"/>
        <w:rPr>
          <w:rFonts w:hint="eastAsia"/>
        </w:rPr>
      </w:pPr>
      <w:r>
        <w:rPr>
          <w:rFonts w:hint="eastAsia"/>
        </w:rPr>
        <w:t>[15]</w:t>
      </w:r>
      <w:r>
        <w:rPr>
          <w:rFonts w:hint="eastAsia"/>
        </w:rPr>
        <w:t>孙智强</w:t>
      </w:r>
      <w:r>
        <w:rPr>
          <w:rFonts w:hint="eastAsia"/>
        </w:rPr>
        <w:t>.</w:t>
      </w:r>
      <w:r>
        <w:rPr>
          <w:rFonts w:hint="eastAsia"/>
        </w:rPr>
        <w:t>我国</w:t>
      </w:r>
      <w:r>
        <w:rPr>
          <w:rFonts w:hint="eastAsia"/>
        </w:rPr>
        <w:t>3D</w:t>
      </w:r>
      <w:r>
        <w:rPr>
          <w:rFonts w:hint="eastAsia"/>
        </w:rPr>
        <w:t>打印产业发展现状及前景展望</w:t>
      </w:r>
      <w:r>
        <w:rPr>
          <w:rFonts w:hint="eastAsia"/>
        </w:rPr>
        <w:t>[J].</w:t>
      </w:r>
      <w:r>
        <w:rPr>
          <w:rFonts w:hint="eastAsia"/>
        </w:rPr>
        <w:t>江苏科技信息</w:t>
      </w:r>
      <w:r>
        <w:rPr>
          <w:rFonts w:hint="eastAsia"/>
        </w:rPr>
        <w:t>,2014(06):19-20.</w:t>
      </w:r>
    </w:p>
    <w:p w:rsidR="006D2959" w:rsidRDefault="006D2959" w:rsidP="00D03985">
      <w:pPr>
        <w:pStyle w:val="aa"/>
        <w:ind w:firstLineChars="0" w:firstLine="0"/>
        <w:rPr>
          <w:rFonts w:hint="eastAsia"/>
        </w:rPr>
      </w:pPr>
      <w:r>
        <w:rPr>
          <w:rFonts w:hint="eastAsia"/>
        </w:rPr>
        <w:t>[16]</w:t>
      </w:r>
      <w:r>
        <w:rPr>
          <w:rFonts w:hint="eastAsia"/>
        </w:rPr>
        <w:t>王磊</w:t>
      </w:r>
      <w:r>
        <w:rPr>
          <w:rFonts w:hint="eastAsia"/>
        </w:rPr>
        <w:t>.3D</w:t>
      </w:r>
      <w:r>
        <w:rPr>
          <w:rFonts w:hint="eastAsia"/>
        </w:rPr>
        <w:t>打印技术的发展与应用</w:t>
      </w:r>
      <w:r>
        <w:rPr>
          <w:rFonts w:hint="eastAsia"/>
        </w:rPr>
        <w:t>[J].</w:t>
      </w:r>
      <w:r>
        <w:rPr>
          <w:rFonts w:hint="eastAsia"/>
        </w:rPr>
        <w:t>内燃机与配件</w:t>
      </w:r>
      <w:r>
        <w:rPr>
          <w:rFonts w:hint="eastAsia"/>
        </w:rPr>
        <w:t>,2017(22):144-146.</w:t>
      </w:r>
    </w:p>
    <w:p w:rsidR="006D2959" w:rsidRDefault="006D2959" w:rsidP="00D03985">
      <w:pPr>
        <w:pStyle w:val="aa"/>
        <w:ind w:firstLineChars="0" w:firstLine="0"/>
      </w:pPr>
      <w:r>
        <w:t>[17] Tlegenov Y, Hong G S, Lu W F. Nozzle condition monitoring in 3D printing[J]. Robotics and Computer-Integrated Manufacturing. 2018, 54: 45-55.</w:t>
      </w:r>
    </w:p>
    <w:p w:rsidR="006D2959" w:rsidRDefault="006D2959" w:rsidP="00D03985">
      <w:pPr>
        <w:pStyle w:val="aa"/>
        <w:ind w:firstLineChars="0" w:firstLine="0"/>
      </w:pPr>
      <w:r>
        <w:t>[18] Yampolskiy M, Skjellum A, Kretzschmar M, et al. Using 3D printers as weapons[J]. International Journal of Critical Infrastructure Protection. 2016, 14: 58-71.</w:t>
      </w:r>
    </w:p>
    <w:p w:rsidR="006D2959" w:rsidRDefault="006D2959" w:rsidP="00D03985">
      <w:pPr>
        <w:pStyle w:val="aa"/>
        <w:ind w:firstLineChars="0" w:firstLine="0"/>
        <w:rPr>
          <w:rFonts w:hint="eastAsia"/>
        </w:rPr>
      </w:pPr>
      <w:r>
        <w:rPr>
          <w:rFonts w:hint="eastAsia"/>
        </w:rPr>
        <w:lastRenderedPageBreak/>
        <w:t>[19]</w:t>
      </w:r>
      <w:r>
        <w:rPr>
          <w:rFonts w:hint="eastAsia"/>
        </w:rPr>
        <w:t>赵帅</w:t>
      </w:r>
      <w:r>
        <w:rPr>
          <w:rFonts w:hint="eastAsia"/>
        </w:rPr>
        <w:t>.</w:t>
      </w:r>
      <w:r>
        <w:rPr>
          <w:rFonts w:hint="eastAsia"/>
        </w:rPr>
        <w:t>基于</w:t>
      </w:r>
      <w:r>
        <w:rPr>
          <w:rFonts w:hint="eastAsia"/>
        </w:rPr>
        <w:t>QT</w:t>
      </w:r>
      <w:r>
        <w:rPr>
          <w:rFonts w:hint="eastAsia"/>
        </w:rPr>
        <w:t>的嵌入式数控系统</w:t>
      </w:r>
      <w:r>
        <w:rPr>
          <w:rFonts w:hint="eastAsia"/>
        </w:rPr>
        <w:t>G</w:t>
      </w:r>
      <w:r>
        <w:rPr>
          <w:rFonts w:hint="eastAsia"/>
        </w:rPr>
        <w:t>代码解释器设计与实现</w:t>
      </w:r>
      <w:r>
        <w:rPr>
          <w:rFonts w:hint="eastAsia"/>
        </w:rPr>
        <w:t>[D].</w:t>
      </w:r>
      <w:r>
        <w:rPr>
          <w:rFonts w:hint="eastAsia"/>
        </w:rPr>
        <w:t>济南</w:t>
      </w:r>
      <w:r>
        <w:rPr>
          <w:rFonts w:hint="eastAsia"/>
        </w:rPr>
        <w:t>:</w:t>
      </w:r>
      <w:r>
        <w:rPr>
          <w:rFonts w:hint="eastAsia"/>
        </w:rPr>
        <w:t>齐鲁工业大学</w:t>
      </w:r>
      <w:r>
        <w:rPr>
          <w:rFonts w:hint="eastAsia"/>
        </w:rPr>
        <w:t>,2018.</w:t>
      </w:r>
    </w:p>
    <w:p w:rsidR="006D2959" w:rsidRDefault="006D2959" w:rsidP="00D03985">
      <w:pPr>
        <w:pStyle w:val="aa"/>
        <w:ind w:firstLineChars="0" w:firstLine="0"/>
        <w:rPr>
          <w:rFonts w:hint="eastAsia"/>
        </w:rPr>
      </w:pPr>
      <w:r>
        <w:rPr>
          <w:rFonts w:hint="eastAsia"/>
        </w:rPr>
        <w:t>[20]</w:t>
      </w:r>
      <w:r>
        <w:rPr>
          <w:rFonts w:hint="eastAsia"/>
        </w:rPr>
        <w:t>步亚男</w:t>
      </w:r>
      <w:r>
        <w:rPr>
          <w:rFonts w:hint="eastAsia"/>
        </w:rPr>
        <w:t xml:space="preserve">. </w:t>
      </w:r>
      <w:r>
        <w:rPr>
          <w:rFonts w:hint="eastAsia"/>
        </w:rPr>
        <w:t>桌面级</w:t>
      </w:r>
      <w:r>
        <w:rPr>
          <w:rFonts w:hint="eastAsia"/>
        </w:rPr>
        <w:t>3D</w:t>
      </w:r>
      <w:r>
        <w:rPr>
          <w:rFonts w:hint="eastAsia"/>
        </w:rPr>
        <w:t>打印机系统的设计与实现</w:t>
      </w:r>
      <w:r>
        <w:rPr>
          <w:rFonts w:hint="eastAsia"/>
        </w:rPr>
        <w:t>[D].</w:t>
      </w:r>
      <w:r>
        <w:rPr>
          <w:rFonts w:hint="eastAsia"/>
        </w:rPr>
        <w:t>大连</w:t>
      </w:r>
      <w:r>
        <w:rPr>
          <w:rFonts w:hint="eastAsia"/>
        </w:rPr>
        <w:t>:</w:t>
      </w:r>
      <w:r>
        <w:rPr>
          <w:rFonts w:hint="eastAsia"/>
        </w:rPr>
        <w:t>辽宁师范大学</w:t>
      </w:r>
      <w:r>
        <w:rPr>
          <w:rFonts w:hint="eastAsia"/>
        </w:rPr>
        <w:t>,2017.</w:t>
      </w:r>
    </w:p>
    <w:p w:rsidR="006D2959" w:rsidRDefault="006D2959" w:rsidP="00D03985">
      <w:pPr>
        <w:pStyle w:val="aa"/>
        <w:ind w:firstLineChars="0" w:firstLine="0"/>
        <w:rPr>
          <w:rFonts w:hint="eastAsia"/>
        </w:rPr>
      </w:pPr>
      <w:r>
        <w:rPr>
          <w:rFonts w:hint="eastAsia"/>
        </w:rPr>
        <w:t>[21]</w:t>
      </w:r>
      <w:r>
        <w:rPr>
          <w:rFonts w:hint="eastAsia"/>
        </w:rPr>
        <w:t>范锟</w:t>
      </w:r>
      <w:r>
        <w:rPr>
          <w:rFonts w:hint="eastAsia"/>
        </w:rPr>
        <w:t xml:space="preserve">. </w:t>
      </w:r>
      <w:r>
        <w:rPr>
          <w:rFonts w:hint="eastAsia"/>
        </w:rPr>
        <w:t>个人级桌面式</w:t>
      </w:r>
      <w:r>
        <w:rPr>
          <w:rFonts w:hint="eastAsia"/>
        </w:rPr>
        <w:t>3D</w:t>
      </w:r>
      <w:r>
        <w:rPr>
          <w:rFonts w:hint="eastAsia"/>
        </w:rPr>
        <w:t>打印机的研究</w:t>
      </w:r>
      <w:r>
        <w:rPr>
          <w:rFonts w:hint="eastAsia"/>
        </w:rPr>
        <w:t>[D].</w:t>
      </w:r>
      <w:r>
        <w:rPr>
          <w:rFonts w:hint="eastAsia"/>
        </w:rPr>
        <w:t>上海</w:t>
      </w:r>
      <w:r>
        <w:rPr>
          <w:rFonts w:hint="eastAsia"/>
        </w:rPr>
        <w:t>:</w:t>
      </w:r>
      <w:r>
        <w:rPr>
          <w:rFonts w:hint="eastAsia"/>
        </w:rPr>
        <w:t>东华大学</w:t>
      </w:r>
      <w:r>
        <w:rPr>
          <w:rFonts w:hint="eastAsia"/>
        </w:rPr>
        <w:t>,2015.</w:t>
      </w:r>
    </w:p>
    <w:p w:rsidR="006D2959" w:rsidRDefault="006D2959" w:rsidP="00D03985">
      <w:pPr>
        <w:pStyle w:val="aa"/>
        <w:ind w:firstLineChars="0" w:firstLine="0"/>
      </w:pPr>
      <w:r>
        <w:t>[22] D. Ben-Arieh ,M. Chopra. A case-based NC code generating system forprismatic parts[J]. International Journal of Production Research, 1997,35(7):1925-1944</w:t>
      </w:r>
    </w:p>
    <w:p w:rsidR="006D2959" w:rsidRDefault="006D2959" w:rsidP="00D03985">
      <w:pPr>
        <w:pStyle w:val="aa"/>
        <w:ind w:firstLineChars="0" w:firstLine="0"/>
        <w:rPr>
          <w:rFonts w:hint="eastAsia"/>
        </w:rPr>
      </w:pPr>
      <w:r>
        <w:rPr>
          <w:rFonts w:hint="eastAsia"/>
        </w:rPr>
        <w:t>[23]</w:t>
      </w:r>
      <w:r>
        <w:rPr>
          <w:rFonts w:hint="eastAsia"/>
        </w:rPr>
        <w:t>赵冲</w:t>
      </w:r>
      <w:r>
        <w:rPr>
          <w:rFonts w:hint="eastAsia"/>
        </w:rPr>
        <w:t xml:space="preserve">. </w:t>
      </w:r>
      <w:r>
        <w:rPr>
          <w:rFonts w:hint="eastAsia"/>
        </w:rPr>
        <w:t>基于</w:t>
      </w:r>
      <w:r>
        <w:rPr>
          <w:rFonts w:hint="eastAsia"/>
        </w:rPr>
        <w:t>FDM</w:t>
      </w:r>
      <w:r>
        <w:rPr>
          <w:rFonts w:hint="eastAsia"/>
        </w:rPr>
        <w:t>工艺的</w:t>
      </w:r>
      <w:r>
        <w:rPr>
          <w:rFonts w:hint="eastAsia"/>
        </w:rPr>
        <w:t>3D</w:t>
      </w:r>
      <w:r>
        <w:rPr>
          <w:rFonts w:hint="eastAsia"/>
        </w:rPr>
        <w:t>打印机机械系统设计制造研究</w:t>
      </w:r>
      <w:r>
        <w:rPr>
          <w:rFonts w:hint="eastAsia"/>
        </w:rPr>
        <w:t>[D].</w:t>
      </w:r>
      <w:r>
        <w:rPr>
          <w:rFonts w:hint="eastAsia"/>
        </w:rPr>
        <w:t>北京</w:t>
      </w:r>
      <w:r>
        <w:rPr>
          <w:rFonts w:hint="eastAsia"/>
        </w:rPr>
        <w:t>:</w:t>
      </w:r>
      <w:r>
        <w:rPr>
          <w:rFonts w:hint="eastAsia"/>
        </w:rPr>
        <w:t>华北电力大学</w:t>
      </w:r>
      <w:r>
        <w:rPr>
          <w:rFonts w:hint="eastAsia"/>
        </w:rPr>
        <w:t>,2017.</w:t>
      </w:r>
    </w:p>
    <w:p w:rsidR="006D2959" w:rsidRDefault="006D2959" w:rsidP="00D03985">
      <w:pPr>
        <w:pStyle w:val="aa"/>
        <w:ind w:firstLineChars="0" w:firstLine="0"/>
        <w:rPr>
          <w:rFonts w:hint="eastAsia"/>
        </w:rPr>
      </w:pPr>
      <w:r>
        <w:rPr>
          <w:rFonts w:hint="eastAsia"/>
        </w:rPr>
        <w:t>[24]</w:t>
      </w:r>
      <w:r>
        <w:rPr>
          <w:rFonts w:hint="eastAsia"/>
        </w:rPr>
        <w:t>梅雪松</w:t>
      </w:r>
      <w:r>
        <w:rPr>
          <w:rFonts w:hint="eastAsia"/>
        </w:rPr>
        <w:t>.</w:t>
      </w:r>
      <w:r>
        <w:rPr>
          <w:rFonts w:hint="eastAsia"/>
        </w:rPr>
        <w:t>机床数控技术</w:t>
      </w:r>
      <w:r>
        <w:rPr>
          <w:rFonts w:hint="eastAsia"/>
        </w:rPr>
        <w:t>.</w:t>
      </w:r>
      <w:r>
        <w:rPr>
          <w:rFonts w:hint="eastAsia"/>
        </w:rPr>
        <w:t>北京</w:t>
      </w:r>
      <w:r>
        <w:rPr>
          <w:rFonts w:hint="eastAsia"/>
        </w:rPr>
        <w:t>:</w:t>
      </w:r>
      <w:r>
        <w:rPr>
          <w:rFonts w:hint="eastAsia"/>
        </w:rPr>
        <w:t>高等教育出版社</w:t>
      </w:r>
      <w:r>
        <w:rPr>
          <w:rFonts w:hint="eastAsia"/>
        </w:rPr>
        <w:t>, 2013.04.</w:t>
      </w:r>
    </w:p>
    <w:p w:rsidR="006D2959" w:rsidRDefault="006D2959" w:rsidP="00D03985">
      <w:pPr>
        <w:pStyle w:val="aa"/>
        <w:ind w:firstLineChars="0" w:firstLine="0"/>
        <w:rPr>
          <w:rFonts w:hint="eastAsia"/>
        </w:rPr>
      </w:pPr>
      <w:bookmarkStart w:id="120" w:name="_GoBack"/>
      <w:bookmarkEnd w:id="120"/>
      <w:r>
        <w:rPr>
          <w:rFonts w:hint="eastAsia"/>
        </w:rPr>
        <w:t>[25]</w:t>
      </w:r>
      <w:r>
        <w:rPr>
          <w:rFonts w:hint="eastAsia"/>
        </w:rPr>
        <w:t>周到</w:t>
      </w:r>
      <w:r>
        <w:rPr>
          <w:rFonts w:hint="eastAsia"/>
        </w:rPr>
        <w:t>,</w:t>
      </w:r>
      <w:r>
        <w:rPr>
          <w:rFonts w:hint="eastAsia"/>
        </w:rPr>
        <w:t>黄敏</w:t>
      </w:r>
      <w:r>
        <w:rPr>
          <w:rFonts w:hint="eastAsia"/>
        </w:rPr>
        <w:t>.</w:t>
      </w:r>
      <w:r>
        <w:rPr>
          <w:rFonts w:hint="eastAsia"/>
        </w:rPr>
        <w:t>基于</w:t>
      </w:r>
      <w:r>
        <w:rPr>
          <w:rFonts w:hint="eastAsia"/>
        </w:rPr>
        <w:t>LabVIEW</w:t>
      </w:r>
      <w:r>
        <w:rPr>
          <w:rFonts w:hint="eastAsia"/>
        </w:rPr>
        <w:t>串口的心电信号传输</w:t>
      </w:r>
      <w:r>
        <w:rPr>
          <w:rFonts w:hint="eastAsia"/>
        </w:rPr>
        <w:t>[J].</w:t>
      </w:r>
      <w:r>
        <w:rPr>
          <w:rFonts w:hint="eastAsia"/>
        </w:rPr>
        <w:t>科技创新与应用</w:t>
      </w:r>
      <w:r>
        <w:rPr>
          <w:rFonts w:hint="eastAsia"/>
        </w:rPr>
        <w:t>,2019(02):32-33.</w:t>
      </w:r>
    </w:p>
    <w:p w:rsidR="002E0B74" w:rsidRPr="00AE0038" w:rsidRDefault="006D2959" w:rsidP="006D2959">
      <w:pPr>
        <w:pStyle w:val="aa"/>
        <w:ind w:firstLineChars="0" w:firstLine="0"/>
      </w:pPr>
      <w:r>
        <w:rPr>
          <w:rFonts w:hint="eastAsia"/>
        </w:rPr>
        <w:t>[26]</w:t>
      </w:r>
      <w:r>
        <w:rPr>
          <w:rFonts w:hint="eastAsia"/>
        </w:rPr>
        <w:t>吕向锋</w:t>
      </w:r>
      <w:r>
        <w:rPr>
          <w:rFonts w:hint="eastAsia"/>
        </w:rPr>
        <w:t>,</w:t>
      </w:r>
      <w:r>
        <w:rPr>
          <w:rFonts w:hint="eastAsia"/>
        </w:rPr>
        <w:t>高洪林</w:t>
      </w:r>
      <w:r>
        <w:rPr>
          <w:rFonts w:hint="eastAsia"/>
        </w:rPr>
        <w:t>,</w:t>
      </w:r>
      <w:r>
        <w:rPr>
          <w:rFonts w:hint="eastAsia"/>
        </w:rPr>
        <w:t>马亮</w:t>
      </w:r>
      <w:r>
        <w:rPr>
          <w:rFonts w:hint="eastAsia"/>
        </w:rPr>
        <w:t>,</w:t>
      </w:r>
      <w:r>
        <w:rPr>
          <w:rFonts w:hint="eastAsia"/>
        </w:rPr>
        <w:t>王新华</w:t>
      </w:r>
      <w:r>
        <w:rPr>
          <w:rFonts w:hint="eastAsia"/>
        </w:rPr>
        <w:t>.</w:t>
      </w:r>
      <w:r>
        <w:rPr>
          <w:rFonts w:hint="eastAsia"/>
        </w:rPr>
        <w:t>基于</w:t>
      </w:r>
      <w:r>
        <w:rPr>
          <w:rFonts w:hint="eastAsia"/>
        </w:rPr>
        <w:t>LabVIEW</w:t>
      </w:r>
      <w:r>
        <w:rPr>
          <w:rFonts w:hint="eastAsia"/>
        </w:rPr>
        <w:t>串口通信的研究</w:t>
      </w:r>
      <w:r>
        <w:rPr>
          <w:rFonts w:hint="eastAsia"/>
        </w:rPr>
        <w:t>[J].</w:t>
      </w:r>
      <w:r>
        <w:rPr>
          <w:rFonts w:hint="eastAsia"/>
        </w:rPr>
        <w:t>国外电子测量技术</w:t>
      </w:r>
      <w:r>
        <w:rPr>
          <w:rFonts w:hint="eastAsia"/>
        </w:rPr>
        <w:t>,2009,28(12):27-30+42.</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AE0038" w:rsidRDefault="001C2814">
      <w:pPr>
        <w:pStyle w:val="1"/>
        <w:spacing w:beforeLines="50" w:before="156" w:afterLines="50" w:after="156" w:line="440" w:lineRule="exact"/>
        <w:jc w:val="center"/>
        <w:rPr>
          <w:rFonts w:ascii="Times New Roman" w:eastAsia="宋体" w:hAnsi="Times New Roman" w:cs="Times New Roman"/>
          <w:kern w:val="2"/>
          <w:szCs w:val="24"/>
        </w:rPr>
      </w:pPr>
      <w:bookmarkStart w:id="121" w:name="_Toc8821646"/>
      <w:bookmarkStart w:id="122" w:name="_Toc8819723"/>
      <w:bookmarkStart w:id="123" w:name="_Toc8820719"/>
      <w:bookmarkStart w:id="124" w:name="_Toc10381934"/>
      <w:r w:rsidRPr="00AE0038">
        <w:rPr>
          <w:rFonts w:ascii="Times New Roman" w:eastAsia="宋体" w:hAnsi="Times New Roman" w:cs="Times New Roman"/>
          <w:kern w:val="2"/>
          <w:szCs w:val="24"/>
        </w:rPr>
        <w:lastRenderedPageBreak/>
        <w:t>致谢</w:t>
      </w:r>
      <w:bookmarkEnd w:id="121"/>
      <w:bookmarkEnd w:id="122"/>
      <w:bookmarkEnd w:id="123"/>
      <w:bookmarkEnd w:id="124"/>
    </w:p>
    <w:p w:rsidR="002B398E" w:rsidRPr="00AE0038" w:rsidRDefault="001C2814" w:rsidP="0091560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岁月荏苒，光阴如梭，四年大学匆匆离去，不必遗憾岁月的流逝，只怕遗憾还没来得及说声</w:t>
      </w:r>
      <w:r w:rsidRPr="00AE0038">
        <w:rPr>
          <w:rFonts w:ascii="Times New Roman" w:eastAsia="宋体" w:hAnsi="Times New Roman" w:cs="Times New Roman"/>
          <w:sz w:val="24"/>
        </w:rPr>
        <w:t>“</w:t>
      </w:r>
      <w:r w:rsidRPr="00AE0038">
        <w:rPr>
          <w:rFonts w:ascii="Times New Roman" w:eastAsia="宋体" w:hAnsi="Times New Roman" w:cs="Times New Roman"/>
          <w:sz w:val="24"/>
        </w:rPr>
        <w:t>谢谢</w:t>
      </w:r>
      <w:r w:rsidRPr="00AE0038">
        <w:rPr>
          <w:rFonts w:ascii="Times New Roman" w:eastAsia="宋体" w:hAnsi="Times New Roman" w:cs="Times New Roman"/>
          <w:sz w:val="24"/>
        </w:rPr>
        <w:t>”</w:t>
      </w:r>
      <w:r w:rsidRPr="00AE0038">
        <w:rPr>
          <w:rFonts w:ascii="Times New Roman" w:eastAsia="宋体" w:hAnsi="Times New Roman" w:cs="Times New Roman"/>
          <w:sz w:val="24"/>
        </w:rPr>
        <w:t>。首先，我要感谢我的家人，在我最困难，是他们一直默默的鼓励着我，不给我期望与压力，他们怕那样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识世界大门的钥匙。我还记得我们的一次谈话，我们谈论大学本科应该怎么学习，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博而不专</w:t>
      </w:r>
      <w:r w:rsidRPr="00AE0038">
        <w:rPr>
          <w:rFonts w:ascii="Times New Roman" w:eastAsia="宋体" w:hAnsi="Times New Roman" w:cs="Times New Roman"/>
          <w:sz w:val="24"/>
        </w:rPr>
        <w:t>”</w:t>
      </w:r>
      <w:r w:rsidRPr="00AE0038">
        <w:rPr>
          <w:rFonts w:ascii="Times New Roman" w:eastAsia="宋体" w:hAnsi="Times New Roman" w:cs="Times New Roman"/>
          <w:sz w:val="24"/>
        </w:rPr>
        <w:t>？还是应该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专而不博</w:t>
      </w:r>
      <w:r w:rsidRPr="00AE0038">
        <w:rPr>
          <w:rFonts w:ascii="Times New Roman" w:eastAsia="宋体" w:hAnsi="Times New Roman" w:cs="Times New Roman"/>
          <w:sz w:val="24"/>
        </w:rPr>
        <w:t>”</w:t>
      </w:r>
      <w:r w:rsidRPr="00AE0038">
        <w:rPr>
          <w:rFonts w:ascii="Times New Roman" w:eastAsia="宋体" w:hAnsi="Times New Roman" w:cs="Times New Roman"/>
          <w:sz w:val="24"/>
        </w:rPr>
        <w:t>？前提是本科四年时间是没有时间做到</w:t>
      </w:r>
      <w:r w:rsidRPr="00AE0038">
        <w:rPr>
          <w:rFonts w:ascii="Times New Roman" w:eastAsia="宋体" w:hAnsi="Times New Roman" w:cs="Times New Roman"/>
          <w:sz w:val="24"/>
        </w:rPr>
        <w:t>“</w:t>
      </w:r>
      <w:r w:rsidRPr="00AE0038">
        <w:rPr>
          <w:rFonts w:ascii="Times New Roman" w:eastAsia="宋体" w:hAnsi="Times New Roman" w:cs="Times New Roman"/>
          <w:sz w:val="24"/>
        </w:rPr>
        <w:t>既专又博</w:t>
      </w:r>
      <w:r w:rsidRPr="00AE0038">
        <w:rPr>
          <w:rFonts w:ascii="Times New Roman" w:eastAsia="宋体" w:hAnsi="Times New Roman" w:cs="Times New Roman"/>
          <w:sz w:val="24"/>
        </w:rPr>
        <w:t>”</w:t>
      </w:r>
      <w:r w:rsidRPr="00AE003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AE0038" w:rsidRDefault="002B398E">
      <w:pPr>
        <w:widowControl/>
        <w:jc w:val="left"/>
        <w:rPr>
          <w:rFonts w:ascii="Times New Roman" w:eastAsia="宋体" w:hAnsi="Times New Roman" w:cs="Times New Roman"/>
          <w:sz w:val="24"/>
        </w:rPr>
      </w:pPr>
      <w:r w:rsidRPr="00AE0038">
        <w:rPr>
          <w:rFonts w:ascii="Times New Roman" w:eastAsia="宋体" w:hAnsi="Times New Roman" w:cs="Times New Roman"/>
          <w:sz w:val="24"/>
        </w:rPr>
        <w:br w:type="page"/>
      </w:r>
    </w:p>
    <w:p w:rsidR="002B398E"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25" w:name="_Toc10381935"/>
      <w:r w:rsidRPr="00AE0038">
        <w:rPr>
          <w:rFonts w:ascii="Times New Roman" w:eastAsia="宋体" w:hAnsi="Times New Roman" w:cs="Times New Roman"/>
          <w:kern w:val="2"/>
          <w:szCs w:val="24"/>
        </w:rPr>
        <w:lastRenderedPageBreak/>
        <w:t>附录</w:t>
      </w:r>
      <w:bookmarkEnd w:id="125"/>
    </w:p>
    <w:p w:rsidR="00411820" w:rsidRPr="00411820" w:rsidRDefault="00411820" w:rsidP="00411820">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t>附录Ⅰ</w:t>
      </w:r>
      <w:r w:rsidR="00D169DC" w:rsidRPr="00AE0038">
        <w:rPr>
          <w:rFonts w:ascii="Times New Roman" w:eastAsia="宋体" w:hAnsi="Times New Roman" w:cs="Times New Roman"/>
          <w:kern w:val="0"/>
          <w:sz w:val="24"/>
        </w:rPr>
        <w:t>设计所需的系统环境与软件</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系统要求：</w:t>
      </w:r>
      <w:r w:rsidRPr="006D5FEC">
        <w:rPr>
          <w:rFonts w:ascii="Times New Roman" w:eastAsia="宋体" w:hAnsi="Times New Roman" w:cs="Times New Roman"/>
          <w:kern w:val="0"/>
          <w:sz w:val="24"/>
        </w:rPr>
        <w:t>Windows 10 X64</w:t>
      </w:r>
      <w:r w:rsidRPr="006D5FEC">
        <w:rPr>
          <w:rFonts w:ascii="Times New Roman" w:eastAsia="宋体" w:hAnsi="Times New Roman" w:cs="Times New Roman"/>
          <w:kern w:val="0"/>
          <w:sz w:val="24"/>
        </w:rPr>
        <w:t>；</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三维制图软件：</w:t>
      </w:r>
      <w:r w:rsidRPr="006D5FEC">
        <w:rPr>
          <w:rFonts w:ascii="Times New Roman" w:eastAsia="宋体" w:hAnsi="Times New Roman" w:cs="Times New Roman"/>
          <w:kern w:val="0"/>
          <w:sz w:val="24"/>
        </w:rPr>
        <w:t>SolidWorks 2016</w:t>
      </w:r>
      <w:r w:rsidRPr="006D5FEC">
        <w:rPr>
          <w:rFonts w:ascii="Times New Roman" w:eastAsia="宋体" w:hAnsi="Times New Roman" w:cs="Times New Roman"/>
          <w:kern w:val="0"/>
          <w:sz w:val="24"/>
        </w:rPr>
        <w:t>；</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 xml:space="preserve"> </w:t>
      </w:r>
      <w:r w:rsidRPr="006D5FEC">
        <w:rPr>
          <w:rFonts w:ascii="Times New Roman" w:eastAsia="宋体" w:hAnsi="Times New Roman" w:cs="Times New Roman"/>
          <w:kern w:val="0"/>
          <w:sz w:val="24"/>
        </w:rPr>
        <w:t>上位机设计软件：</w:t>
      </w:r>
      <w:r w:rsidRPr="006D5FEC">
        <w:rPr>
          <w:rFonts w:ascii="Times New Roman" w:eastAsia="宋体" w:hAnsi="Times New Roman" w:cs="Times New Roman"/>
          <w:kern w:val="0"/>
          <w:sz w:val="24"/>
        </w:rPr>
        <w:t>LabVIEW 2018;</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G</w:t>
      </w:r>
      <w:r w:rsidRPr="006D5FEC">
        <w:rPr>
          <w:rFonts w:ascii="Times New Roman" w:eastAsia="宋体" w:hAnsi="Times New Roman" w:cs="Times New Roman"/>
          <w:kern w:val="0"/>
          <w:sz w:val="24"/>
        </w:rPr>
        <w:t>代码解析算法设计软件与语言：</w:t>
      </w:r>
      <w:r w:rsidRPr="006D5FEC">
        <w:rPr>
          <w:rFonts w:ascii="Times New Roman" w:eastAsia="宋体" w:hAnsi="Times New Roman" w:cs="Times New Roman"/>
          <w:kern w:val="0"/>
          <w:sz w:val="24"/>
        </w:rPr>
        <w:t>Visual Studio 2019</w:t>
      </w:r>
      <w:r w:rsidRPr="006D5FEC">
        <w:rPr>
          <w:rFonts w:ascii="Times New Roman" w:eastAsia="宋体" w:hAnsi="Times New Roman" w:cs="Times New Roman"/>
          <w:kern w:val="0"/>
          <w:sz w:val="24"/>
        </w:rPr>
        <w:t>与</w:t>
      </w:r>
      <w:r w:rsidRPr="006D5FEC">
        <w:rPr>
          <w:rFonts w:ascii="Times New Roman" w:eastAsia="宋体" w:hAnsi="Times New Roman" w:cs="Times New Roman"/>
          <w:kern w:val="0"/>
          <w:sz w:val="24"/>
        </w:rPr>
        <w:t>C</w:t>
      </w:r>
      <w:r w:rsidRPr="006D5FEC">
        <w:rPr>
          <w:rFonts w:ascii="Times New Roman" w:eastAsia="宋体" w:hAnsi="Times New Roman" w:cs="Times New Roman"/>
          <w:kern w:val="0"/>
          <w:sz w:val="24"/>
        </w:rPr>
        <w:t>语言；</w:t>
      </w:r>
    </w:p>
    <w:p w:rsidR="00411820" w:rsidRPr="006D5FEC" w:rsidRDefault="00411820" w:rsidP="006D5FEC">
      <w:pPr>
        <w:pStyle w:val="ab"/>
        <w:numPr>
          <w:ilvl w:val="0"/>
          <w:numId w:val="4"/>
        </w:numPr>
        <w:spacing w:line="440" w:lineRule="exact"/>
        <w:ind w:firstLineChars="0"/>
        <w:rPr>
          <w:rFonts w:ascii="Times New Roman" w:eastAsia="宋体" w:hAnsi="Times New Roman" w:cs="Times New Roman"/>
          <w:kern w:val="0"/>
          <w:sz w:val="24"/>
        </w:rPr>
      </w:pPr>
      <w:r w:rsidRPr="006D5FEC">
        <w:rPr>
          <w:rFonts w:ascii="Times New Roman" w:eastAsia="宋体" w:hAnsi="Times New Roman" w:cs="Times New Roman"/>
          <w:kern w:val="0"/>
          <w:sz w:val="24"/>
        </w:rPr>
        <w:t>代码托管平台：</w:t>
      </w:r>
      <w:r w:rsidRPr="006D5FEC">
        <w:rPr>
          <w:rFonts w:ascii="Times New Roman" w:eastAsia="宋体" w:hAnsi="Times New Roman" w:cs="Times New Roman"/>
          <w:kern w:val="0"/>
          <w:sz w:val="24"/>
        </w:rPr>
        <w:t>Github;</w:t>
      </w:r>
    </w:p>
    <w:p w:rsidR="00411820" w:rsidRPr="006D5FEC" w:rsidRDefault="006D5FEC" w:rsidP="006D5FEC">
      <w:pPr>
        <w:spacing w:line="440" w:lineRule="exact"/>
        <w:jc w:val="lef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t>）</w:t>
      </w:r>
      <w:r w:rsidR="00411820" w:rsidRPr="006D5FEC">
        <w:rPr>
          <w:rFonts w:ascii="Times New Roman" w:eastAsia="宋体" w:hAnsi="Times New Roman" w:cs="Times New Roman"/>
          <w:kern w:val="0"/>
          <w:sz w:val="24"/>
        </w:rPr>
        <w:t>毕业设计项目托管网址：</w:t>
      </w:r>
      <w:r w:rsidR="00411820" w:rsidRPr="006D5FEC">
        <w:rPr>
          <w:rFonts w:ascii="Times New Roman" w:eastAsia="宋体" w:hAnsi="Times New Roman" w:cs="Times New Roman"/>
          <w:kern w:val="0"/>
          <w:sz w:val="24"/>
        </w:rPr>
        <w:t>https://github.com/Twsa/Graduation-Project/tree/master/3Dprinter_labview</w:t>
      </w:r>
      <w:r w:rsidR="00411820" w:rsidRPr="006D5FEC">
        <w:rPr>
          <w:rFonts w:ascii="Times New Roman" w:hAnsi="Times New Roman" w:cs="Times New Roman"/>
        </w:rPr>
        <w:t>。</w:t>
      </w:r>
    </w:p>
    <w:p w:rsidR="00D169DC" w:rsidRPr="00411820" w:rsidRDefault="00D169DC" w:rsidP="00D169DC">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t>附录Ⅱ</w:t>
      </w:r>
      <w:r>
        <w:rPr>
          <w:rFonts w:ascii="Times New Roman" w:eastAsia="宋体" w:hAnsi="Times New Roman" w:cs="Times New Roman" w:hint="eastAsia"/>
          <w:sz w:val="28"/>
          <w:szCs w:val="28"/>
        </w:rPr>
        <w:t xml:space="preserve"> </w:t>
      </w:r>
      <w:r>
        <w:rPr>
          <w:rFonts w:ascii="Times New Roman" w:eastAsia="宋体" w:hAnsi="Times New Roman" w:cs="Times New Roman"/>
          <w:sz w:val="28"/>
          <w:szCs w:val="28"/>
        </w:rPr>
        <w:t>G</w:t>
      </w:r>
      <w:r>
        <w:rPr>
          <w:rFonts w:ascii="Times New Roman" w:eastAsia="宋体" w:hAnsi="Times New Roman" w:cs="Times New Roman" w:hint="eastAsia"/>
          <w:sz w:val="28"/>
          <w:szCs w:val="28"/>
        </w:rPr>
        <w:t>代码解析算法程序</w:t>
      </w:r>
    </w:p>
    <w:p w:rsidR="003B444D" w:rsidRPr="00943B88" w:rsidRDefault="00943B88" w:rsidP="00943B88">
      <w:pPr>
        <w:pStyle w:val="ab"/>
        <w:numPr>
          <w:ilvl w:val="0"/>
          <w:numId w:val="5"/>
        </w:numPr>
        <w:spacing w:line="440" w:lineRule="exact"/>
        <w:ind w:firstLineChars="0"/>
        <w:rPr>
          <w:rFonts w:ascii="Times New Roman" w:eastAsia="宋体" w:hAnsi="Times New Roman" w:cs="Times New Roman"/>
          <w:kern w:val="0"/>
          <w:sz w:val="24"/>
        </w:rPr>
      </w:pPr>
      <w:r w:rsidRPr="00943B88">
        <w:rPr>
          <w:rFonts w:ascii="Times New Roman" w:eastAsia="宋体" w:hAnsi="Times New Roman" w:cs="Times New Roman" w:hint="eastAsia"/>
          <w:kern w:val="0"/>
          <w:sz w:val="24"/>
        </w:rPr>
        <w:t>gcode</w:t>
      </w:r>
      <w:r>
        <w:rPr>
          <w:noProof/>
        </w:rPr>
        <w:drawing>
          <wp:anchor distT="0" distB="0" distL="114300" distR="114300" simplePos="0" relativeHeight="251685376" behindDoc="0" locked="0" layoutInCell="1" allowOverlap="1" wp14:anchorId="5D28A45D" wp14:editId="7B3664AA">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943B88">
        <w:rPr>
          <w:rFonts w:ascii="Times New Roman" w:eastAsia="宋体" w:hAnsi="Times New Roman" w:cs="Times New Roman"/>
          <w:kern w:val="0"/>
          <w:sz w:val="24"/>
        </w:rPr>
        <w:t>_extract.c</w:t>
      </w:r>
    </w:p>
    <w:p w:rsidR="00C36046" w:rsidRP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noProof/>
        </w:rPr>
      </w:pPr>
      <w:r>
        <w:rPr>
          <w:noProof/>
        </w:rPr>
        <w:lastRenderedPageBreak/>
        <w:drawing>
          <wp:anchor distT="0" distB="0" distL="114300" distR="114300" simplePos="0" relativeHeight="251643392" behindDoc="0" locked="0" layoutInCell="1" allowOverlap="1" wp14:anchorId="2285D7BC" wp14:editId="03B219CD">
            <wp:simplePos x="0" y="0"/>
            <wp:positionH relativeFrom="column">
              <wp:posOffset>3175</wp:posOffset>
            </wp:positionH>
            <wp:positionV relativeFrom="paragraph">
              <wp:posOffset>121920</wp:posOffset>
            </wp:positionV>
            <wp:extent cx="6297930" cy="4787900"/>
            <wp:effectExtent l="0" t="0" r="762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297930"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943B88" w:rsidRDefault="00943B88" w:rsidP="00943B88">
      <w:pPr>
        <w:widowControl/>
        <w:jc w:val="left"/>
        <w:rPr>
          <w:rFonts w:ascii="Times New Roman" w:eastAsia="宋体" w:hAnsi="Times New Roman" w:cs="Times New Roman"/>
          <w:sz w:val="24"/>
        </w:rPr>
      </w:pPr>
      <w:r>
        <w:rPr>
          <w:noProof/>
        </w:rPr>
        <w:lastRenderedPageBreak/>
        <w:drawing>
          <wp:anchor distT="0" distB="0" distL="114300" distR="114300" simplePos="0" relativeHeight="251694592" behindDoc="0" locked="0" layoutInCell="1" allowOverlap="1" wp14:anchorId="53E1AE34" wp14:editId="13E4D7A9">
            <wp:simplePos x="0" y="0"/>
            <wp:positionH relativeFrom="column">
              <wp:posOffset>3175</wp:posOffset>
            </wp:positionH>
            <wp:positionV relativeFrom="paragraph">
              <wp:posOffset>58420</wp:posOffset>
            </wp:positionV>
            <wp:extent cx="5803900" cy="7232015"/>
            <wp:effectExtent l="0" t="0" r="6350" b="698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803900" cy="7232015"/>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C36046" w:rsidRDefault="00C36046" w:rsidP="00E73E23">
      <w:pPr>
        <w:spacing w:line="440" w:lineRule="exact"/>
        <w:rPr>
          <w:rFonts w:ascii="Times New Roman" w:eastAsia="宋体" w:hAnsi="Times New Roman" w:cs="Times New Roman"/>
          <w:sz w:val="24"/>
        </w:rPr>
      </w:pPr>
    </w:p>
    <w:p w:rsidR="00943B88" w:rsidRPr="00943B88" w:rsidRDefault="00943B88" w:rsidP="00943B88">
      <w:pPr>
        <w:spacing w:line="440" w:lineRule="exact"/>
        <w:rPr>
          <w:rFonts w:ascii="Times New Roman" w:eastAsia="宋体" w:hAnsi="Times New Roman" w:cs="Times New Roman"/>
          <w:kern w:val="0"/>
          <w:sz w:val="24"/>
        </w:rPr>
      </w:pPr>
      <w:r>
        <w:rPr>
          <w:noProof/>
        </w:rPr>
        <w:lastRenderedPageBreak/>
        <w:drawing>
          <wp:anchor distT="0" distB="0" distL="114300" distR="114300" simplePos="0" relativeHeight="251706880" behindDoc="0" locked="0" layoutInCell="1" allowOverlap="1" wp14:anchorId="4CF462C1" wp14:editId="567D5CE1">
            <wp:simplePos x="0" y="0"/>
            <wp:positionH relativeFrom="column">
              <wp:posOffset>3175</wp:posOffset>
            </wp:positionH>
            <wp:positionV relativeFrom="paragraph">
              <wp:posOffset>394970</wp:posOffset>
            </wp:positionV>
            <wp:extent cx="6283325" cy="7321550"/>
            <wp:effectExtent l="0" t="0" r="3175"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r="5198" b="-347"/>
                    <a:stretch/>
                  </pic:blipFill>
                  <pic:spPr bwMode="auto">
                    <a:xfrm>
                      <a:off x="0" y="0"/>
                      <a:ext cx="6283325"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w:t>
      </w:r>
      <w:r w:rsidRPr="00943B88">
        <w:rPr>
          <w:rFonts w:ascii="Times New Roman" w:eastAsia="宋体" w:hAnsi="Times New Roman" w:cs="Times New Roman"/>
          <w:kern w:val="0"/>
          <w:sz w:val="24"/>
        </w:rPr>
        <w:t>line_arc_inter.c</w:t>
      </w:r>
    </w:p>
    <w:p w:rsid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rFonts w:ascii="Times New Roman" w:eastAsia="宋体" w:hAnsi="Times New Roman" w:cs="Times New Roman"/>
          <w:sz w:val="24"/>
        </w:rPr>
      </w:pPr>
      <w:r>
        <w:rPr>
          <w:noProof/>
        </w:rPr>
        <w:lastRenderedPageBreak/>
        <w:drawing>
          <wp:anchor distT="0" distB="0" distL="114300" distR="114300" simplePos="0" relativeHeight="251698688" behindDoc="0" locked="0" layoutInCell="1" allowOverlap="1" wp14:anchorId="155F22AE" wp14:editId="7DC22A93">
            <wp:simplePos x="0" y="0"/>
            <wp:positionH relativeFrom="column">
              <wp:posOffset>3175</wp:posOffset>
            </wp:positionH>
            <wp:positionV relativeFrom="paragraph">
              <wp:posOffset>90170</wp:posOffset>
            </wp:positionV>
            <wp:extent cx="6229350" cy="6261100"/>
            <wp:effectExtent l="0" t="0" r="0"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29350"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5D75F4" w:rsidRDefault="005D75F4" w:rsidP="005D75F4">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附录</w:t>
      </w:r>
      <w:r w:rsidRPr="005D75F4">
        <w:rPr>
          <w:rFonts w:ascii="Times New Roman" w:eastAsia="宋体" w:hAnsi="Times New Roman" w:cs="Times New Roman" w:hint="eastAsia"/>
          <w:sz w:val="28"/>
          <w:szCs w:val="28"/>
        </w:rPr>
        <w:t>Ⅲ</w:t>
      </w:r>
      <w:r>
        <w:rPr>
          <w:rFonts w:ascii="Times New Roman" w:eastAsia="宋体" w:hAnsi="Times New Roman" w:cs="Times New Roman" w:hint="eastAsia"/>
          <w:sz w:val="28"/>
          <w:szCs w:val="28"/>
        </w:rPr>
        <w:t xml:space="preserve"> </w:t>
      </w:r>
      <w:r w:rsidR="00A47C2C">
        <w:rPr>
          <w:rFonts w:ascii="Times New Roman" w:eastAsia="宋体" w:hAnsi="Times New Roman" w:cs="Times New Roman"/>
          <w:sz w:val="28"/>
          <w:szCs w:val="28"/>
        </w:rPr>
        <w:t>3D</w:t>
      </w:r>
      <w:r w:rsidR="00A47C2C">
        <w:rPr>
          <w:rFonts w:ascii="Times New Roman" w:eastAsia="宋体" w:hAnsi="Times New Roman" w:cs="Times New Roman" w:hint="eastAsia"/>
          <w:sz w:val="28"/>
          <w:szCs w:val="28"/>
        </w:rPr>
        <w:t>打印机</w:t>
      </w:r>
      <w:r w:rsidR="009D5901">
        <w:rPr>
          <w:rFonts w:ascii="Times New Roman" w:eastAsia="宋体" w:hAnsi="Times New Roman" w:cs="Times New Roman" w:hint="eastAsia"/>
          <w:sz w:val="28"/>
          <w:szCs w:val="28"/>
        </w:rPr>
        <w:t>机械机构三维图</w:t>
      </w:r>
    </w:p>
    <w:p w:rsidR="009D5901" w:rsidRDefault="00A47C2C" w:rsidP="009D5901">
      <w:r>
        <w:rPr>
          <w:rFonts w:hint="eastAsia"/>
          <w:noProof/>
        </w:rPr>
        <w:drawing>
          <wp:inline distT="0" distB="0" distL="0" distR="0" wp14:anchorId="485C5DB6" wp14:editId="1A83E882">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5">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Pr="009D5901" w:rsidRDefault="00413AFA" w:rsidP="009D5901"/>
    <w:p w:rsidR="00A47C2C" w:rsidRDefault="00A47C2C" w:rsidP="00A47C2C">
      <w:pPr>
        <w:pStyle w:val="2"/>
        <w:spacing w:beforeLines="50" w:before="156" w:afterLines="50" w:after="156" w:line="440" w:lineRule="exact"/>
        <w:jc w:val="left"/>
        <w:rPr>
          <w:rFonts w:ascii="Times New Roman" w:eastAsia="宋体" w:hAnsi="Times New Roman" w:cs="Times New Roman"/>
          <w:sz w:val="28"/>
          <w:szCs w:val="28"/>
        </w:rPr>
      </w:pPr>
      <w:r>
        <w:rPr>
          <w:rFonts w:ascii="Times New Roman" w:eastAsia="宋体" w:hAnsi="Times New Roman" w:cs="Times New Roman" w:hint="eastAsia"/>
          <w:sz w:val="28"/>
          <w:szCs w:val="28"/>
        </w:rPr>
        <w:lastRenderedPageBreak/>
        <w:t>附录</w:t>
      </w:r>
      <w:r w:rsidR="00F244FE">
        <w:rPr>
          <w:rFonts w:ascii="Times New Roman" w:eastAsia="宋体" w:hAnsi="Times New Roman" w:cs="Times New Roman" w:hint="eastAsia"/>
          <w:sz w:val="28"/>
          <w:szCs w:val="28"/>
        </w:rPr>
        <w:t>Ⅳ</w:t>
      </w:r>
      <w:r>
        <w:rPr>
          <w:rFonts w:ascii="Times New Roman" w:eastAsia="宋体" w:hAnsi="Times New Roman" w:cs="Times New Roman" w:hint="eastAsia"/>
          <w:sz w:val="28"/>
          <w:szCs w:val="28"/>
        </w:rPr>
        <w:t xml:space="preserve"> </w:t>
      </w:r>
      <w:r w:rsidR="00413AFA">
        <w:rPr>
          <w:rFonts w:ascii="Times New Roman" w:eastAsia="宋体" w:hAnsi="Times New Roman" w:cs="Times New Roman"/>
          <w:sz w:val="28"/>
          <w:szCs w:val="28"/>
        </w:rPr>
        <w:t>3D</w:t>
      </w:r>
      <w:r w:rsidR="00413AFA">
        <w:rPr>
          <w:rFonts w:ascii="Times New Roman" w:eastAsia="宋体" w:hAnsi="Times New Roman" w:cs="Times New Roman" w:hint="eastAsia"/>
          <w:sz w:val="28"/>
          <w:szCs w:val="28"/>
        </w:rPr>
        <w:t>打上位机程序</w:t>
      </w:r>
    </w:p>
    <w:p w:rsidR="005D75F4" w:rsidRDefault="00711653" w:rsidP="005D75F4">
      <w:pPr>
        <w:spacing w:line="440" w:lineRule="exact"/>
        <w:rPr>
          <w:rFonts w:ascii="Times New Roman" w:eastAsia="宋体" w:hAnsi="Times New Roman" w:cs="Times New Roman"/>
          <w:sz w:val="24"/>
        </w:rPr>
      </w:pPr>
      <w:r>
        <w:rPr>
          <w:rFonts w:ascii="Times New Roman" w:eastAsia="宋体" w:hAnsi="Times New Roman" w:cs="Times New Roman"/>
          <w:noProof/>
          <w:sz w:val="24"/>
        </w:rPr>
        <w:drawing>
          <wp:anchor distT="0" distB="0" distL="114300" distR="114300" simplePos="0" relativeHeight="251723264" behindDoc="0" locked="0" layoutInCell="1" allowOverlap="1" wp14:anchorId="790930F7" wp14:editId="70A87BA6">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49">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r w:rsidR="00413AFA">
        <w:rPr>
          <w:rFonts w:ascii="Times New Roman" w:eastAsia="宋体" w:hAnsi="Times New Roman" w:cs="Times New Roman" w:hint="eastAsia"/>
          <w:noProof/>
          <w:sz w:val="24"/>
        </w:rPr>
        <w:drawing>
          <wp:anchor distT="0" distB="0" distL="114300" distR="114300" simplePos="0" relativeHeight="251727360" behindDoc="0" locked="0" layoutInCell="1" allowOverlap="1" wp14:anchorId="75CCFB64" wp14:editId="53D52277">
            <wp:simplePos x="0" y="0"/>
            <wp:positionH relativeFrom="column">
              <wp:posOffset>-212725</wp:posOffset>
            </wp:positionH>
            <wp:positionV relativeFrom="paragraph">
              <wp:posOffset>5267960</wp:posOffset>
            </wp:positionV>
            <wp:extent cx="5820410" cy="3009900"/>
            <wp:effectExtent l="0" t="0" r="8890" b="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50">
                      <a:extLst>
                        <a:ext uri="{28A0092B-C50C-407E-A947-70E740481C1C}">
                          <a14:useLocalDpi xmlns:a14="http://schemas.microsoft.com/office/drawing/2010/main" val="0"/>
                        </a:ext>
                      </a:extLst>
                    </a:blip>
                    <a:stretch>
                      <a:fillRect/>
                    </a:stretch>
                  </pic:blipFill>
                  <pic:spPr>
                    <a:xfrm>
                      <a:off x="0" y="0"/>
                      <a:ext cx="5820410" cy="3009900"/>
                    </a:xfrm>
                    <a:prstGeom prst="rect">
                      <a:avLst/>
                    </a:prstGeom>
                  </pic:spPr>
                </pic:pic>
              </a:graphicData>
            </a:graphic>
            <wp14:sizeRelH relativeFrom="margin">
              <wp14:pctWidth>0</wp14:pctWidth>
            </wp14:sizeRelH>
            <wp14:sizeRelV relativeFrom="margin">
              <wp14:pctHeight>0</wp14:pctHeight>
            </wp14:sizeRelV>
          </wp:anchor>
        </w:drawing>
      </w:r>
      <w:r w:rsidR="00413AFA">
        <w:rPr>
          <w:rFonts w:ascii="Times New Roman" w:eastAsia="宋体" w:hAnsi="Times New Roman" w:cs="Times New Roman" w:hint="eastAsia"/>
          <w:sz w:val="24"/>
        </w:rPr>
        <w:t>（</w:t>
      </w:r>
      <w:r w:rsidR="00413AFA">
        <w:rPr>
          <w:rFonts w:ascii="Times New Roman" w:eastAsia="宋体" w:hAnsi="Times New Roman" w:cs="Times New Roman" w:hint="eastAsia"/>
          <w:sz w:val="24"/>
        </w:rPr>
        <w:t>1</w:t>
      </w:r>
      <w:r w:rsidR="00413AFA">
        <w:rPr>
          <w:rFonts w:ascii="Times New Roman" w:eastAsia="宋体" w:hAnsi="Times New Roman" w:cs="Times New Roman" w:hint="eastAsia"/>
          <w:sz w:val="24"/>
        </w:rPr>
        <w:t>）上位机登陆界面程序</w:t>
      </w:r>
    </w:p>
    <w:p w:rsidR="00A83746" w:rsidRDefault="00413AFA" w:rsidP="005D75F4">
      <w:pPr>
        <w:spacing w:line="440" w:lineRule="exact"/>
        <w:rPr>
          <w:noProof/>
        </w:rPr>
      </w:pPr>
      <w:r>
        <w:rPr>
          <w:rFonts w:ascii="Times New Roman" w:eastAsia="宋体" w:hAnsi="Times New Roman" w:cs="Times New Roman" w:hint="eastAsia"/>
          <w:noProof/>
          <w:sz w:val="24"/>
        </w:rPr>
        <w:lastRenderedPageBreak/>
        <w:drawing>
          <wp:anchor distT="0" distB="0" distL="114300" distR="114300" simplePos="0" relativeHeight="251731456" behindDoc="0" locked="0" layoutInCell="1" allowOverlap="1" wp14:anchorId="233EB630" wp14:editId="37E00BFB">
            <wp:simplePos x="0" y="0"/>
            <wp:positionH relativeFrom="column">
              <wp:posOffset>212725</wp:posOffset>
            </wp:positionH>
            <wp:positionV relativeFrom="paragraph">
              <wp:posOffset>-5080</wp:posOffset>
            </wp:positionV>
            <wp:extent cx="6214110" cy="86106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51">
                      <a:extLst>
                        <a:ext uri="{28A0092B-C50C-407E-A947-70E740481C1C}">
                          <a14:useLocalDpi xmlns:a14="http://schemas.microsoft.com/office/drawing/2010/main" val="0"/>
                        </a:ext>
                      </a:extLst>
                    </a:blip>
                    <a:stretch>
                      <a:fillRect/>
                    </a:stretch>
                  </pic:blipFill>
                  <pic:spPr>
                    <a:xfrm>
                      <a:off x="0" y="0"/>
                      <a:ext cx="621411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Default="00413AFA" w:rsidP="005D75F4">
      <w:pPr>
        <w:spacing w:line="440" w:lineRule="exact"/>
        <w:rPr>
          <w:noProof/>
        </w:rPr>
      </w:pPr>
      <w:r>
        <w:rPr>
          <w:rFonts w:hint="eastAsia"/>
          <w:noProof/>
        </w:rPr>
        <w:lastRenderedPageBreak/>
        <w:t>（</w:t>
      </w:r>
      <w:r>
        <w:rPr>
          <w:rFonts w:hint="eastAsia"/>
          <w:noProof/>
        </w:rPr>
        <w:t>2</w:t>
      </w:r>
      <w:r>
        <w:rPr>
          <w:rFonts w:hint="eastAsia"/>
          <w:noProof/>
        </w:rPr>
        <w:t>）上位机功能界面程序</w:t>
      </w:r>
      <w:r>
        <w:rPr>
          <w:rFonts w:ascii="Times New Roman" w:eastAsia="宋体" w:hAnsi="Times New Roman" w:cs="Times New Roman" w:hint="eastAsia"/>
          <w:noProof/>
          <w:sz w:val="24"/>
        </w:rPr>
        <w:drawing>
          <wp:anchor distT="0" distB="0" distL="114300" distR="114300" simplePos="0" relativeHeight="251713024" behindDoc="0" locked="0" layoutInCell="1" allowOverlap="1" wp14:anchorId="6FF52F25" wp14:editId="2C1E991A">
            <wp:simplePos x="0" y="0"/>
            <wp:positionH relativeFrom="column">
              <wp:posOffset>3175</wp:posOffset>
            </wp:positionH>
            <wp:positionV relativeFrom="paragraph">
              <wp:posOffset>394970</wp:posOffset>
            </wp:positionV>
            <wp:extent cx="539940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99405" cy="4794885"/>
                    </a:xfrm>
                    <a:prstGeom prst="rect">
                      <a:avLst/>
                    </a:prstGeom>
                  </pic:spPr>
                </pic:pic>
              </a:graphicData>
            </a:graphic>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719168" behindDoc="0" locked="0" layoutInCell="1" allowOverlap="1" wp14:anchorId="17FE0111" wp14:editId="067B9D08">
            <wp:simplePos x="0" y="0"/>
            <wp:positionH relativeFrom="column">
              <wp:posOffset>47625</wp:posOffset>
            </wp:positionH>
            <wp:positionV relativeFrom="paragraph">
              <wp:posOffset>39370</wp:posOffset>
            </wp:positionV>
            <wp:extent cx="5966460"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66460"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noProof/>
          <w:sz w:val="24"/>
        </w:rPr>
        <w:lastRenderedPageBreak/>
        <w:drawing>
          <wp:anchor distT="0" distB="0" distL="114300" distR="114300" simplePos="0" relativeHeight="251722752" behindDoc="0" locked="0" layoutInCell="1" allowOverlap="1">
            <wp:simplePos x="0" y="0"/>
            <wp:positionH relativeFrom="column">
              <wp:posOffset>3175</wp:posOffset>
            </wp:positionH>
            <wp:positionV relativeFrom="paragraph">
              <wp:posOffset>83820</wp:posOffset>
            </wp:positionV>
            <wp:extent cx="6069330" cy="8235950"/>
            <wp:effectExtent l="0" t="0" r="762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693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DB3A66" w:rsidRPr="005D75F4"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723776" behindDoc="0" locked="0" layoutInCell="1" allowOverlap="1">
            <wp:simplePos x="0" y="0"/>
            <wp:positionH relativeFrom="column">
              <wp:posOffset>9525</wp:posOffset>
            </wp:positionH>
            <wp:positionV relativeFrom="paragraph">
              <wp:posOffset>-5080</wp:posOffset>
            </wp:positionV>
            <wp:extent cx="5399405" cy="2160905"/>
            <wp:effectExtent l="0" t="0" r="0" b="0"/>
            <wp:wrapSquare wrapText="bothSides"/>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anchor>
        </w:drawing>
      </w:r>
    </w:p>
    <w:sectPr w:rsidR="00DB3A66" w:rsidRPr="005D75F4">
      <w:headerReference w:type="default" r:id="rId156"/>
      <w:footerReference w:type="default" r:id="rId157"/>
      <w:pgSz w:w="11906" w:h="16838"/>
      <w:pgMar w:top="1418" w:right="1418" w:bottom="1418" w:left="1418" w:header="851" w:footer="851"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3B9" w:rsidRDefault="00F113B9">
      <w:r>
        <w:separator/>
      </w:r>
    </w:p>
  </w:endnote>
  <w:endnote w:type="continuationSeparator" w:id="0">
    <w:p w:rsidR="00F113B9" w:rsidRDefault="00F11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A2C" w:rsidRDefault="00B77A2C">
    <w:pPr>
      <w:pStyle w:val="a3"/>
      <w:jc w:val="center"/>
    </w:pPr>
  </w:p>
  <w:p w:rsidR="00B77A2C" w:rsidRDefault="00B77A2C">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220640"/>
    </w:sdtPr>
    <w:sdtContent>
      <w:p w:rsidR="00B77A2C" w:rsidRDefault="00B77A2C">
        <w:pPr>
          <w:pStyle w:val="a3"/>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D03985" w:rsidRPr="00D03985">
          <w:rPr>
            <w:rFonts w:ascii="Times New Roman" w:hAnsi="Times New Roman" w:cs="Times New Roman"/>
            <w:noProof/>
            <w:lang w:val="zh-CN"/>
          </w:rPr>
          <w:t>49</w:t>
        </w:r>
        <w:r>
          <w:rPr>
            <w:rFonts w:ascii="Times New Roman" w:hAnsi="Times New Roman" w:cs="Times New Roman"/>
          </w:rPr>
          <w:fldChar w:fldCharType="end"/>
        </w:r>
      </w:p>
    </w:sdtContent>
  </w:sdt>
  <w:p w:rsidR="00B77A2C" w:rsidRDefault="00B77A2C">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3B9" w:rsidRDefault="00F113B9">
      <w:r>
        <w:separator/>
      </w:r>
    </w:p>
  </w:footnote>
  <w:footnote w:type="continuationSeparator" w:id="0">
    <w:p w:rsidR="00F113B9" w:rsidRDefault="00F113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A2C" w:rsidRDefault="00B77A2C">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A2C" w:rsidRDefault="00B77A2C">
    <w:pPr>
      <w:pStyle w:val="a5"/>
      <w:pBdr>
        <w:bottom w:val="none" w:sz="0" w:space="0" w:color="auto"/>
      </w:pBdr>
      <w:rPr>
        <w:sz w:val="21"/>
        <w:szCs w:val="21"/>
      </w:rPr>
    </w:pPr>
    <w:r>
      <w:rPr>
        <w:rFonts w:ascii="宋体" w:eastAsia="宋体" w:hAnsi="宋体" w:hint="eastAsia"/>
        <w:sz w:val="21"/>
        <w:szCs w:val="21"/>
      </w:rPr>
      <w:t>南昌航空大学学士学位论</w:t>
    </w:r>
    <w:r>
      <w:rPr>
        <w:rFonts w:hint="eastAsia"/>
        <w:sz w:val="21"/>
        <w:szCs w:val="21"/>
      </w:rPr>
      <w:t>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24661"/>
    <w:rsid w:val="00025CDF"/>
    <w:rsid w:val="0002620A"/>
    <w:rsid w:val="000361BE"/>
    <w:rsid w:val="0004287C"/>
    <w:rsid w:val="0004332F"/>
    <w:rsid w:val="00045058"/>
    <w:rsid w:val="000454EF"/>
    <w:rsid w:val="000465B8"/>
    <w:rsid w:val="00055BDA"/>
    <w:rsid w:val="00062F10"/>
    <w:rsid w:val="000671E8"/>
    <w:rsid w:val="00067421"/>
    <w:rsid w:val="00070312"/>
    <w:rsid w:val="0007740C"/>
    <w:rsid w:val="00085D10"/>
    <w:rsid w:val="00086BC2"/>
    <w:rsid w:val="00090A04"/>
    <w:rsid w:val="00092EED"/>
    <w:rsid w:val="000A358E"/>
    <w:rsid w:val="000A407F"/>
    <w:rsid w:val="000A5E50"/>
    <w:rsid w:val="000B281B"/>
    <w:rsid w:val="000B3E31"/>
    <w:rsid w:val="000B4B39"/>
    <w:rsid w:val="000B4D11"/>
    <w:rsid w:val="000B52C2"/>
    <w:rsid w:val="000B5EA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318E6"/>
    <w:rsid w:val="001343A2"/>
    <w:rsid w:val="00135DAF"/>
    <w:rsid w:val="00136359"/>
    <w:rsid w:val="0013691A"/>
    <w:rsid w:val="00144C6A"/>
    <w:rsid w:val="001475BD"/>
    <w:rsid w:val="00150300"/>
    <w:rsid w:val="001521C3"/>
    <w:rsid w:val="001559EF"/>
    <w:rsid w:val="00155B6F"/>
    <w:rsid w:val="0015656F"/>
    <w:rsid w:val="0017026B"/>
    <w:rsid w:val="00177039"/>
    <w:rsid w:val="00177E73"/>
    <w:rsid w:val="00180051"/>
    <w:rsid w:val="00182889"/>
    <w:rsid w:val="001855E3"/>
    <w:rsid w:val="001858BF"/>
    <w:rsid w:val="00186251"/>
    <w:rsid w:val="00193960"/>
    <w:rsid w:val="00195A51"/>
    <w:rsid w:val="00195DF6"/>
    <w:rsid w:val="001A0B45"/>
    <w:rsid w:val="001A12DF"/>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42E"/>
    <w:rsid w:val="001F15DA"/>
    <w:rsid w:val="001F2BBE"/>
    <w:rsid w:val="001F5A45"/>
    <w:rsid w:val="0020158C"/>
    <w:rsid w:val="0020601A"/>
    <w:rsid w:val="00215AEF"/>
    <w:rsid w:val="00221404"/>
    <w:rsid w:val="002251EF"/>
    <w:rsid w:val="00230FCB"/>
    <w:rsid w:val="002402E2"/>
    <w:rsid w:val="00244B99"/>
    <w:rsid w:val="00251A4E"/>
    <w:rsid w:val="00252055"/>
    <w:rsid w:val="00252AB4"/>
    <w:rsid w:val="00253293"/>
    <w:rsid w:val="00264040"/>
    <w:rsid w:val="00274770"/>
    <w:rsid w:val="00276343"/>
    <w:rsid w:val="00277181"/>
    <w:rsid w:val="002802C8"/>
    <w:rsid w:val="00280657"/>
    <w:rsid w:val="00280BF6"/>
    <w:rsid w:val="00281EB4"/>
    <w:rsid w:val="00282075"/>
    <w:rsid w:val="002919D7"/>
    <w:rsid w:val="0029248A"/>
    <w:rsid w:val="002945B7"/>
    <w:rsid w:val="002958A4"/>
    <w:rsid w:val="002960C5"/>
    <w:rsid w:val="0029769E"/>
    <w:rsid w:val="002A4E9A"/>
    <w:rsid w:val="002A70C4"/>
    <w:rsid w:val="002B0EC4"/>
    <w:rsid w:val="002B1620"/>
    <w:rsid w:val="002B398E"/>
    <w:rsid w:val="002C00E0"/>
    <w:rsid w:val="002C1319"/>
    <w:rsid w:val="002C18FA"/>
    <w:rsid w:val="002C4697"/>
    <w:rsid w:val="002C7C6B"/>
    <w:rsid w:val="002E0B74"/>
    <w:rsid w:val="002E230A"/>
    <w:rsid w:val="002E2B8D"/>
    <w:rsid w:val="002F477E"/>
    <w:rsid w:val="002F5C4C"/>
    <w:rsid w:val="002F76E1"/>
    <w:rsid w:val="0030174C"/>
    <w:rsid w:val="003017FA"/>
    <w:rsid w:val="00304282"/>
    <w:rsid w:val="003054A6"/>
    <w:rsid w:val="003259A4"/>
    <w:rsid w:val="00327B1B"/>
    <w:rsid w:val="00327DEF"/>
    <w:rsid w:val="00342366"/>
    <w:rsid w:val="00345CFA"/>
    <w:rsid w:val="003461F2"/>
    <w:rsid w:val="00353DFB"/>
    <w:rsid w:val="00353FBF"/>
    <w:rsid w:val="0035419E"/>
    <w:rsid w:val="00356957"/>
    <w:rsid w:val="0035766D"/>
    <w:rsid w:val="003740C6"/>
    <w:rsid w:val="00387EA6"/>
    <w:rsid w:val="003900C2"/>
    <w:rsid w:val="003A16AD"/>
    <w:rsid w:val="003A4DF9"/>
    <w:rsid w:val="003A5E19"/>
    <w:rsid w:val="003A6BAB"/>
    <w:rsid w:val="003A72BA"/>
    <w:rsid w:val="003B14E5"/>
    <w:rsid w:val="003B444D"/>
    <w:rsid w:val="003B4F2C"/>
    <w:rsid w:val="003B62CA"/>
    <w:rsid w:val="003C2AC6"/>
    <w:rsid w:val="003C38C6"/>
    <w:rsid w:val="003D02F5"/>
    <w:rsid w:val="003D2546"/>
    <w:rsid w:val="003D715A"/>
    <w:rsid w:val="003E0917"/>
    <w:rsid w:val="003E0C91"/>
    <w:rsid w:val="003E1001"/>
    <w:rsid w:val="003E50C7"/>
    <w:rsid w:val="003E5F54"/>
    <w:rsid w:val="003F0536"/>
    <w:rsid w:val="003F3BF5"/>
    <w:rsid w:val="003F45A9"/>
    <w:rsid w:val="003F7311"/>
    <w:rsid w:val="00404B36"/>
    <w:rsid w:val="00410115"/>
    <w:rsid w:val="00411820"/>
    <w:rsid w:val="004132D9"/>
    <w:rsid w:val="00413AFA"/>
    <w:rsid w:val="004144F9"/>
    <w:rsid w:val="00420334"/>
    <w:rsid w:val="004279F5"/>
    <w:rsid w:val="00427EAD"/>
    <w:rsid w:val="00430B4E"/>
    <w:rsid w:val="004314AA"/>
    <w:rsid w:val="004317BE"/>
    <w:rsid w:val="00431FA9"/>
    <w:rsid w:val="00433437"/>
    <w:rsid w:val="00441D12"/>
    <w:rsid w:val="0044208C"/>
    <w:rsid w:val="00443589"/>
    <w:rsid w:val="00452A9E"/>
    <w:rsid w:val="0045716C"/>
    <w:rsid w:val="004614B4"/>
    <w:rsid w:val="00466F88"/>
    <w:rsid w:val="00467F0A"/>
    <w:rsid w:val="00470B25"/>
    <w:rsid w:val="00476DEC"/>
    <w:rsid w:val="00485E86"/>
    <w:rsid w:val="00495424"/>
    <w:rsid w:val="004A126F"/>
    <w:rsid w:val="004A639D"/>
    <w:rsid w:val="004B01DD"/>
    <w:rsid w:val="004B5D75"/>
    <w:rsid w:val="004B5F35"/>
    <w:rsid w:val="004B7257"/>
    <w:rsid w:val="004C0C67"/>
    <w:rsid w:val="004C38C7"/>
    <w:rsid w:val="004C582E"/>
    <w:rsid w:val="004C779C"/>
    <w:rsid w:val="004D0CA1"/>
    <w:rsid w:val="004D18CE"/>
    <w:rsid w:val="004D3C10"/>
    <w:rsid w:val="004D53F9"/>
    <w:rsid w:val="004E7440"/>
    <w:rsid w:val="004E78F7"/>
    <w:rsid w:val="004E7F2C"/>
    <w:rsid w:val="004F1509"/>
    <w:rsid w:val="004F332A"/>
    <w:rsid w:val="004F3E97"/>
    <w:rsid w:val="004F6505"/>
    <w:rsid w:val="0050381E"/>
    <w:rsid w:val="00504069"/>
    <w:rsid w:val="00505A30"/>
    <w:rsid w:val="005068B8"/>
    <w:rsid w:val="00506F09"/>
    <w:rsid w:val="005078BE"/>
    <w:rsid w:val="00512DE2"/>
    <w:rsid w:val="00515314"/>
    <w:rsid w:val="00517540"/>
    <w:rsid w:val="00523353"/>
    <w:rsid w:val="00532030"/>
    <w:rsid w:val="00533E0A"/>
    <w:rsid w:val="00533FBD"/>
    <w:rsid w:val="005370F1"/>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57AF"/>
    <w:rsid w:val="005B612C"/>
    <w:rsid w:val="005C0C12"/>
    <w:rsid w:val="005C2748"/>
    <w:rsid w:val="005D27A9"/>
    <w:rsid w:val="005D2FF0"/>
    <w:rsid w:val="005D4DBB"/>
    <w:rsid w:val="005D75F4"/>
    <w:rsid w:val="005E1815"/>
    <w:rsid w:val="005E54A8"/>
    <w:rsid w:val="005E73EF"/>
    <w:rsid w:val="005F0844"/>
    <w:rsid w:val="005F221C"/>
    <w:rsid w:val="005F2FB5"/>
    <w:rsid w:val="005F783F"/>
    <w:rsid w:val="005F7C71"/>
    <w:rsid w:val="00601069"/>
    <w:rsid w:val="006078D4"/>
    <w:rsid w:val="0061112A"/>
    <w:rsid w:val="00613DE8"/>
    <w:rsid w:val="00613FB5"/>
    <w:rsid w:val="00614F30"/>
    <w:rsid w:val="00616EA0"/>
    <w:rsid w:val="00620357"/>
    <w:rsid w:val="006268B9"/>
    <w:rsid w:val="00634D4D"/>
    <w:rsid w:val="006412B7"/>
    <w:rsid w:val="00643878"/>
    <w:rsid w:val="006517F1"/>
    <w:rsid w:val="0065197A"/>
    <w:rsid w:val="00652D18"/>
    <w:rsid w:val="006539E2"/>
    <w:rsid w:val="006565E1"/>
    <w:rsid w:val="00657F6B"/>
    <w:rsid w:val="006607EB"/>
    <w:rsid w:val="00660C17"/>
    <w:rsid w:val="00661B9B"/>
    <w:rsid w:val="0066235A"/>
    <w:rsid w:val="00662EEC"/>
    <w:rsid w:val="00663468"/>
    <w:rsid w:val="00681082"/>
    <w:rsid w:val="006835B2"/>
    <w:rsid w:val="00685A1E"/>
    <w:rsid w:val="00685F6D"/>
    <w:rsid w:val="00695C19"/>
    <w:rsid w:val="006A0679"/>
    <w:rsid w:val="006A15FB"/>
    <w:rsid w:val="006A1E6E"/>
    <w:rsid w:val="006A25F4"/>
    <w:rsid w:val="006A53C0"/>
    <w:rsid w:val="006B0075"/>
    <w:rsid w:val="006B0DA1"/>
    <w:rsid w:val="006B75C2"/>
    <w:rsid w:val="006C013E"/>
    <w:rsid w:val="006C25F5"/>
    <w:rsid w:val="006C3169"/>
    <w:rsid w:val="006C55A8"/>
    <w:rsid w:val="006D0539"/>
    <w:rsid w:val="006D15F7"/>
    <w:rsid w:val="006D2959"/>
    <w:rsid w:val="006D5FB5"/>
    <w:rsid w:val="006D5FEC"/>
    <w:rsid w:val="006D639E"/>
    <w:rsid w:val="006D6959"/>
    <w:rsid w:val="006E2873"/>
    <w:rsid w:val="006E6FE8"/>
    <w:rsid w:val="006F4483"/>
    <w:rsid w:val="0070070F"/>
    <w:rsid w:val="00701065"/>
    <w:rsid w:val="007010A5"/>
    <w:rsid w:val="00705007"/>
    <w:rsid w:val="00705F7B"/>
    <w:rsid w:val="00711653"/>
    <w:rsid w:val="007200C8"/>
    <w:rsid w:val="00722090"/>
    <w:rsid w:val="007223BF"/>
    <w:rsid w:val="007237C6"/>
    <w:rsid w:val="00724F60"/>
    <w:rsid w:val="007328F2"/>
    <w:rsid w:val="007344CB"/>
    <w:rsid w:val="00741EB5"/>
    <w:rsid w:val="00742376"/>
    <w:rsid w:val="00764653"/>
    <w:rsid w:val="00771923"/>
    <w:rsid w:val="00771FFF"/>
    <w:rsid w:val="00775EEB"/>
    <w:rsid w:val="007813A4"/>
    <w:rsid w:val="007818FF"/>
    <w:rsid w:val="00782F93"/>
    <w:rsid w:val="00786C6D"/>
    <w:rsid w:val="00794638"/>
    <w:rsid w:val="007968E3"/>
    <w:rsid w:val="007A04C5"/>
    <w:rsid w:val="007A439B"/>
    <w:rsid w:val="007B0287"/>
    <w:rsid w:val="007B15F1"/>
    <w:rsid w:val="007B40A0"/>
    <w:rsid w:val="007B4D11"/>
    <w:rsid w:val="007B5327"/>
    <w:rsid w:val="007C0DF2"/>
    <w:rsid w:val="007C3681"/>
    <w:rsid w:val="007C6760"/>
    <w:rsid w:val="007D1CD1"/>
    <w:rsid w:val="007D41FD"/>
    <w:rsid w:val="007D4BA0"/>
    <w:rsid w:val="007D683B"/>
    <w:rsid w:val="007E17F3"/>
    <w:rsid w:val="007E214C"/>
    <w:rsid w:val="007E42D4"/>
    <w:rsid w:val="007E64EE"/>
    <w:rsid w:val="007F1B97"/>
    <w:rsid w:val="007F54D2"/>
    <w:rsid w:val="007F5AD5"/>
    <w:rsid w:val="0080174C"/>
    <w:rsid w:val="00801AAC"/>
    <w:rsid w:val="008032AE"/>
    <w:rsid w:val="008057A3"/>
    <w:rsid w:val="008134A7"/>
    <w:rsid w:val="008141A1"/>
    <w:rsid w:val="00815FAC"/>
    <w:rsid w:val="00817ACF"/>
    <w:rsid w:val="00817CE5"/>
    <w:rsid w:val="0082004E"/>
    <w:rsid w:val="008202EF"/>
    <w:rsid w:val="0082059C"/>
    <w:rsid w:val="00823116"/>
    <w:rsid w:val="0082588D"/>
    <w:rsid w:val="00825ED7"/>
    <w:rsid w:val="00827196"/>
    <w:rsid w:val="008345E8"/>
    <w:rsid w:val="00834E82"/>
    <w:rsid w:val="00837A02"/>
    <w:rsid w:val="00845D3D"/>
    <w:rsid w:val="00851E44"/>
    <w:rsid w:val="00852A8F"/>
    <w:rsid w:val="008570DE"/>
    <w:rsid w:val="00860A50"/>
    <w:rsid w:val="00865C17"/>
    <w:rsid w:val="00866C89"/>
    <w:rsid w:val="00873A93"/>
    <w:rsid w:val="0087520D"/>
    <w:rsid w:val="00875826"/>
    <w:rsid w:val="00880ADD"/>
    <w:rsid w:val="00881D89"/>
    <w:rsid w:val="0088292F"/>
    <w:rsid w:val="0088496C"/>
    <w:rsid w:val="00885281"/>
    <w:rsid w:val="00886D0C"/>
    <w:rsid w:val="00890937"/>
    <w:rsid w:val="00890E1B"/>
    <w:rsid w:val="00892AFC"/>
    <w:rsid w:val="00892DB2"/>
    <w:rsid w:val="008A31C6"/>
    <w:rsid w:val="008B3DC8"/>
    <w:rsid w:val="008B62AD"/>
    <w:rsid w:val="008B697D"/>
    <w:rsid w:val="008C3DC8"/>
    <w:rsid w:val="008D1ED0"/>
    <w:rsid w:val="008D281A"/>
    <w:rsid w:val="008E6767"/>
    <w:rsid w:val="008F02B5"/>
    <w:rsid w:val="008F30C6"/>
    <w:rsid w:val="008F4C21"/>
    <w:rsid w:val="0091043E"/>
    <w:rsid w:val="0091379F"/>
    <w:rsid w:val="009142C8"/>
    <w:rsid w:val="0091560B"/>
    <w:rsid w:val="00924FE1"/>
    <w:rsid w:val="00925687"/>
    <w:rsid w:val="009413AA"/>
    <w:rsid w:val="00943B88"/>
    <w:rsid w:val="00945547"/>
    <w:rsid w:val="00945FCD"/>
    <w:rsid w:val="00947198"/>
    <w:rsid w:val="009536CA"/>
    <w:rsid w:val="00954A24"/>
    <w:rsid w:val="00964886"/>
    <w:rsid w:val="0097100F"/>
    <w:rsid w:val="009719FF"/>
    <w:rsid w:val="00972AEB"/>
    <w:rsid w:val="00972E6D"/>
    <w:rsid w:val="00990C4E"/>
    <w:rsid w:val="00991057"/>
    <w:rsid w:val="009971C7"/>
    <w:rsid w:val="00997F25"/>
    <w:rsid w:val="00997F4D"/>
    <w:rsid w:val="009A0485"/>
    <w:rsid w:val="009A75ED"/>
    <w:rsid w:val="009B29A6"/>
    <w:rsid w:val="009B66C3"/>
    <w:rsid w:val="009C086A"/>
    <w:rsid w:val="009C094D"/>
    <w:rsid w:val="009C2721"/>
    <w:rsid w:val="009C5D02"/>
    <w:rsid w:val="009D152C"/>
    <w:rsid w:val="009D5901"/>
    <w:rsid w:val="009D6836"/>
    <w:rsid w:val="009E04BE"/>
    <w:rsid w:val="009F1958"/>
    <w:rsid w:val="009F610B"/>
    <w:rsid w:val="00A07F70"/>
    <w:rsid w:val="00A14FD0"/>
    <w:rsid w:val="00A16FB2"/>
    <w:rsid w:val="00A31DC7"/>
    <w:rsid w:val="00A321BB"/>
    <w:rsid w:val="00A330C4"/>
    <w:rsid w:val="00A34112"/>
    <w:rsid w:val="00A3595A"/>
    <w:rsid w:val="00A40961"/>
    <w:rsid w:val="00A425F1"/>
    <w:rsid w:val="00A44B12"/>
    <w:rsid w:val="00A44F8B"/>
    <w:rsid w:val="00A47375"/>
    <w:rsid w:val="00A47C2C"/>
    <w:rsid w:val="00A5132E"/>
    <w:rsid w:val="00A5456D"/>
    <w:rsid w:val="00A55442"/>
    <w:rsid w:val="00A636C2"/>
    <w:rsid w:val="00A640BE"/>
    <w:rsid w:val="00A705EF"/>
    <w:rsid w:val="00A72953"/>
    <w:rsid w:val="00A77392"/>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3FED"/>
    <w:rsid w:val="00AE78C9"/>
    <w:rsid w:val="00AF10DA"/>
    <w:rsid w:val="00AF1F56"/>
    <w:rsid w:val="00AF45A5"/>
    <w:rsid w:val="00AF4607"/>
    <w:rsid w:val="00B01F2A"/>
    <w:rsid w:val="00B07C3B"/>
    <w:rsid w:val="00B11F7A"/>
    <w:rsid w:val="00B15450"/>
    <w:rsid w:val="00B16445"/>
    <w:rsid w:val="00B17334"/>
    <w:rsid w:val="00B34A32"/>
    <w:rsid w:val="00B36BFA"/>
    <w:rsid w:val="00B434A4"/>
    <w:rsid w:val="00B460C7"/>
    <w:rsid w:val="00B50CA9"/>
    <w:rsid w:val="00B5208B"/>
    <w:rsid w:val="00B6014F"/>
    <w:rsid w:val="00B65F2A"/>
    <w:rsid w:val="00B660C5"/>
    <w:rsid w:val="00B67F0B"/>
    <w:rsid w:val="00B77759"/>
    <w:rsid w:val="00B77A2C"/>
    <w:rsid w:val="00B849D7"/>
    <w:rsid w:val="00B86DFC"/>
    <w:rsid w:val="00B92AB3"/>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20FE6"/>
    <w:rsid w:val="00C23864"/>
    <w:rsid w:val="00C36046"/>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95D55"/>
    <w:rsid w:val="00C97927"/>
    <w:rsid w:val="00CA336E"/>
    <w:rsid w:val="00CA4CFA"/>
    <w:rsid w:val="00CA5E51"/>
    <w:rsid w:val="00CC1541"/>
    <w:rsid w:val="00CC2B73"/>
    <w:rsid w:val="00CC4182"/>
    <w:rsid w:val="00CC7746"/>
    <w:rsid w:val="00CD1EDB"/>
    <w:rsid w:val="00CD31E2"/>
    <w:rsid w:val="00CE02DB"/>
    <w:rsid w:val="00CE2ECD"/>
    <w:rsid w:val="00CE3CDA"/>
    <w:rsid w:val="00CF0F69"/>
    <w:rsid w:val="00CF0F6C"/>
    <w:rsid w:val="00CF2534"/>
    <w:rsid w:val="00CF4C58"/>
    <w:rsid w:val="00CF5903"/>
    <w:rsid w:val="00CF6A78"/>
    <w:rsid w:val="00D03985"/>
    <w:rsid w:val="00D061BD"/>
    <w:rsid w:val="00D0792B"/>
    <w:rsid w:val="00D12AEF"/>
    <w:rsid w:val="00D169DC"/>
    <w:rsid w:val="00D2785A"/>
    <w:rsid w:val="00D33D24"/>
    <w:rsid w:val="00D411B3"/>
    <w:rsid w:val="00D453C1"/>
    <w:rsid w:val="00D47EFE"/>
    <w:rsid w:val="00D50C4C"/>
    <w:rsid w:val="00D57C09"/>
    <w:rsid w:val="00D66AE8"/>
    <w:rsid w:val="00D73A45"/>
    <w:rsid w:val="00D87C42"/>
    <w:rsid w:val="00D90B7C"/>
    <w:rsid w:val="00DA46FA"/>
    <w:rsid w:val="00DA656F"/>
    <w:rsid w:val="00DB068D"/>
    <w:rsid w:val="00DB1916"/>
    <w:rsid w:val="00DB3A66"/>
    <w:rsid w:val="00DB5827"/>
    <w:rsid w:val="00DB6A56"/>
    <w:rsid w:val="00DB7D84"/>
    <w:rsid w:val="00DC4B69"/>
    <w:rsid w:val="00DC501E"/>
    <w:rsid w:val="00DD0EA0"/>
    <w:rsid w:val="00DD1F3C"/>
    <w:rsid w:val="00DD33A5"/>
    <w:rsid w:val="00DE081A"/>
    <w:rsid w:val="00DE49A2"/>
    <w:rsid w:val="00DE7EDE"/>
    <w:rsid w:val="00E0074A"/>
    <w:rsid w:val="00E02C3A"/>
    <w:rsid w:val="00E07A22"/>
    <w:rsid w:val="00E12AE1"/>
    <w:rsid w:val="00E13214"/>
    <w:rsid w:val="00E16E60"/>
    <w:rsid w:val="00E215BF"/>
    <w:rsid w:val="00E222F8"/>
    <w:rsid w:val="00E22682"/>
    <w:rsid w:val="00E232E0"/>
    <w:rsid w:val="00E2440C"/>
    <w:rsid w:val="00E256ED"/>
    <w:rsid w:val="00E272B0"/>
    <w:rsid w:val="00E4087C"/>
    <w:rsid w:val="00E42D39"/>
    <w:rsid w:val="00E506EB"/>
    <w:rsid w:val="00E522DB"/>
    <w:rsid w:val="00E5618C"/>
    <w:rsid w:val="00E62F52"/>
    <w:rsid w:val="00E649E2"/>
    <w:rsid w:val="00E6551E"/>
    <w:rsid w:val="00E73E23"/>
    <w:rsid w:val="00E76811"/>
    <w:rsid w:val="00E77A76"/>
    <w:rsid w:val="00E81DC2"/>
    <w:rsid w:val="00E85B82"/>
    <w:rsid w:val="00E87B01"/>
    <w:rsid w:val="00EA084A"/>
    <w:rsid w:val="00EA322E"/>
    <w:rsid w:val="00EA4650"/>
    <w:rsid w:val="00EA561A"/>
    <w:rsid w:val="00EA6187"/>
    <w:rsid w:val="00EA7E17"/>
    <w:rsid w:val="00EB004A"/>
    <w:rsid w:val="00ED4EA5"/>
    <w:rsid w:val="00ED5B3A"/>
    <w:rsid w:val="00EE5490"/>
    <w:rsid w:val="00EE58D7"/>
    <w:rsid w:val="00EF46F0"/>
    <w:rsid w:val="00EF68EA"/>
    <w:rsid w:val="00EF6E10"/>
    <w:rsid w:val="00F00442"/>
    <w:rsid w:val="00F006BA"/>
    <w:rsid w:val="00F10459"/>
    <w:rsid w:val="00F113B9"/>
    <w:rsid w:val="00F11879"/>
    <w:rsid w:val="00F1319E"/>
    <w:rsid w:val="00F2106A"/>
    <w:rsid w:val="00F244FE"/>
    <w:rsid w:val="00F27AA3"/>
    <w:rsid w:val="00F30D68"/>
    <w:rsid w:val="00F326DE"/>
    <w:rsid w:val="00F41154"/>
    <w:rsid w:val="00F446E3"/>
    <w:rsid w:val="00F45A0C"/>
    <w:rsid w:val="00F45B30"/>
    <w:rsid w:val="00F51141"/>
    <w:rsid w:val="00F534E4"/>
    <w:rsid w:val="00F553D3"/>
    <w:rsid w:val="00F72544"/>
    <w:rsid w:val="00F7291E"/>
    <w:rsid w:val="00F800E3"/>
    <w:rsid w:val="00F8337F"/>
    <w:rsid w:val="00F83696"/>
    <w:rsid w:val="00F87888"/>
    <w:rsid w:val="00F915A8"/>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8BE"/>
    <w:rsid w:val="00FF38F2"/>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FBB30EC"/>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080314">
      <w:bodyDiv w:val="1"/>
      <w:marLeft w:val="0"/>
      <w:marRight w:val="0"/>
      <w:marTop w:val="0"/>
      <w:marBottom w:val="0"/>
      <w:divBdr>
        <w:top w:val="none" w:sz="0" w:space="0" w:color="auto"/>
        <w:left w:val="none" w:sz="0" w:space="0" w:color="auto"/>
        <w:bottom w:val="none" w:sz="0" w:space="0" w:color="auto"/>
        <w:right w:val="none" w:sz="0" w:space="0" w:color="auto"/>
      </w:divBdr>
    </w:div>
    <w:div w:id="471556926">
      <w:bodyDiv w:val="1"/>
      <w:marLeft w:val="0"/>
      <w:marRight w:val="0"/>
      <w:marTop w:val="0"/>
      <w:marBottom w:val="0"/>
      <w:divBdr>
        <w:top w:val="none" w:sz="0" w:space="0" w:color="auto"/>
        <w:left w:val="none" w:sz="0" w:space="0" w:color="auto"/>
        <w:bottom w:val="none" w:sz="0" w:space="0" w:color="auto"/>
        <w:right w:val="none" w:sz="0" w:space="0" w:color="auto"/>
      </w:divBdr>
    </w:div>
    <w:div w:id="946620755">
      <w:bodyDiv w:val="1"/>
      <w:marLeft w:val="0"/>
      <w:marRight w:val="0"/>
      <w:marTop w:val="0"/>
      <w:marBottom w:val="0"/>
      <w:divBdr>
        <w:top w:val="none" w:sz="0" w:space="0" w:color="auto"/>
        <w:left w:val="none" w:sz="0" w:space="0" w:color="auto"/>
        <w:bottom w:val="none" w:sz="0" w:space="0" w:color="auto"/>
        <w:right w:val="none" w:sz="0" w:space="0" w:color="auto"/>
      </w:divBdr>
    </w:div>
    <w:div w:id="971248120">
      <w:bodyDiv w:val="1"/>
      <w:marLeft w:val="0"/>
      <w:marRight w:val="0"/>
      <w:marTop w:val="0"/>
      <w:marBottom w:val="0"/>
      <w:divBdr>
        <w:top w:val="none" w:sz="0" w:space="0" w:color="auto"/>
        <w:left w:val="none" w:sz="0" w:space="0" w:color="auto"/>
        <w:bottom w:val="none" w:sz="0" w:space="0" w:color="auto"/>
        <w:right w:val="none" w:sz="0" w:space="0" w:color="auto"/>
      </w:divBdr>
    </w:div>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168835097">
      <w:bodyDiv w:val="1"/>
      <w:marLeft w:val="0"/>
      <w:marRight w:val="0"/>
      <w:marTop w:val="0"/>
      <w:marBottom w:val="0"/>
      <w:divBdr>
        <w:top w:val="none" w:sz="0" w:space="0" w:color="auto"/>
        <w:left w:val="none" w:sz="0" w:space="0" w:color="auto"/>
        <w:bottom w:val="none" w:sz="0" w:space="0" w:color="auto"/>
        <w:right w:val="none" w:sz="0" w:space="0" w:color="auto"/>
      </w:divBdr>
    </w:div>
    <w:div w:id="1411342160">
      <w:bodyDiv w:val="1"/>
      <w:marLeft w:val="0"/>
      <w:marRight w:val="0"/>
      <w:marTop w:val="0"/>
      <w:marBottom w:val="0"/>
      <w:divBdr>
        <w:top w:val="none" w:sz="0" w:space="0" w:color="auto"/>
        <w:left w:val="none" w:sz="0" w:space="0" w:color="auto"/>
        <w:bottom w:val="none" w:sz="0" w:space="0" w:color="auto"/>
        <w:right w:val="none" w:sz="0" w:space="0" w:color="auto"/>
      </w:divBdr>
    </w:div>
    <w:div w:id="1432774388">
      <w:bodyDiv w:val="1"/>
      <w:marLeft w:val="0"/>
      <w:marRight w:val="0"/>
      <w:marTop w:val="0"/>
      <w:marBottom w:val="0"/>
      <w:divBdr>
        <w:top w:val="none" w:sz="0" w:space="0" w:color="auto"/>
        <w:left w:val="none" w:sz="0" w:space="0" w:color="auto"/>
        <w:bottom w:val="none" w:sz="0" w:space="0" w:color="auto"/>
        <w:right w:val="none" w:sz="0" w:space="0" w:color="auto"/>
      </w:divBdr>
    </w:div>
    <w:div w:id="1488016547">
      <w:bodyDiv w:val="1"/>
      <w:marLeft w:val="0"/>
      <w:marRight w:val="0"/>
      <w:marTop w:val="0"/>
      <w:marBottom w:val="0"/>
      <w:divBdr>
        <w:top w:val="none" w:sz="0" w:space="0" w:color="auto"/>
        <w:left w:val="none" w:sz="0" w:space="0" w:color="auto"/>
        <w:bottom w:val="none" w:sz="0" w:space="0" w:color="auto"/>
        <w:right w:val="none" w:sz="0" w:space="0" w:color="auto"/>
      </w:divBdr>
    </w:div>
    <w:div w:id="1970354337">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7.png"/><Relationship Id="rId21" Type="http://schemas.openxmlformats.org/officeDocument/2006/relationships/hyperlink" Target="https://www.sciencedirect.com/topics/computer-science/computerization" TargetMode="External"/><Relationship Id="rId42" Type="http://schemas.openxmlformats.org/officeDocument/2006/relationships/image" Target="media/image20.wmf"/><Relationship Id="rId47" Type="http://schemas.openxmlformats.org/officeDocument/2006/relationships/oleObject" Target="embeddings/oleObject7.bin"/><Relationship Id="rId63" Type="http://schemas.openxmlformats.org/officeDocument/2006/relationships/image" Target="media/image31.wmf"/><Relationship Id="rId68" Type="http://schemas.openxmlformats.org/officeDocument/2006/relationships/oleObject" Target="embeddings/oleObject17.bin"/><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theme" Target="theme/theme1.xml"/><Relationship Id="rId16" Type="http://schemas.openxmlformats.org/officeDocument/2006/relationships/hyperlink" Target="https://www.sciencedirect.com/topics/engineering/cyber-physical-systems" TargetMode="External"/><Relationship Id="rId107" Type="http://schemas.openxmlformats.org/officeDocument/2006/relationships/image" Target="media/image67.png"/><Relationship Id="rId11" Type="http://schemas.openxmlformats.org/officeDocument/2006/relationships/image" Target="media/image3.jpeg"/><Relationship Id="rId32" Type="http://schemas.openxmlformats.org/officeDocument/2006/relationships/image" Target="media/image14.jpg"/><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oleObject" Target="embeddings/oleObject12.bin"/><Relationship Id="rId74" Type="http://schemas.openxmlformats.org/officeDocument/2006/relationships/oleObject" Target="embeddings/oleObject20.bin"/><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www.sciencedirect.com/topics/computer-science/defensive-strategy" TargetMode="External"/><Relationship Id="rId27" Type="http://schemas.openxmlformats.org/officeDocument/2006/relationships/image" Target="media/image9.png"/><Relationship Id="rId43" Type="http://schemas.openxmlformats.org/officeDocument/2006/relationships/oleObject" Target="embeddings/oleObject5.bin"/><Relationship Id="rId48" Type="http://schemas.openxmlformats.org/officeDocument/2006/relationships/image" Target="media/image23.wmf"/><Relationship Id="rId64" Type="http://schemas.openxmlformats.org/officeDocument/2006/relationships/oleObject" Target="embeddings/oleObject15.bin"/><Relationship Id="rId69" Type="http://schemas.openxmlformats.org/officeDocument/2006/relationships/image" Target="media/image34.wmf"/><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0.png"/><Relationship Id="rId85" Type="http://schemas.openxmlformats.org/officeDocument/2006/relationships/image" Target="media/image45.jp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4.jpeg"/><Relationship Id="rId17" Type="http://schemas.openxmlformats.org/officeDocument/2006/relationships/hyperlink" Target="https://www.sciencedirect.com/topics/engineering/industrial-control" TargetMode="External"/><Relationship Id="rId33" Type="http://schemas.openxmlformats.org/officeDocument/2006/relationships/image" Target="media/image15.png"/><Relationship Id="rId38" Type="http://schemas.openxmlformats.org/officeDocument/2006/relationships/image" Target="media/image18.wmf"/><Relationship Id="rId59" Type="http://schemas.openxmlformats.org/officeDocument/2006/relationships/image" Target="media/image29.w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https://www.sciencedirect.com/topics/computer-science/functional-part" TargetMode="External"/><Relationship Id="rId41" Type="http://schemas.openxmlformats.org/officeDocument/2006/relationships/oleObject" Target="embeddings/oleObject4.bin"/><Relationship Id="rId54" Type="http://schemas.openxmlformats.org/officeDocument/2006/relationships/image" Target="media/image26.png"/><Relationship Id="rId62" Type="http://schemas.openxmlformats.org/officeDocument/2006/relationships/oleObject" Target="embeddings/oleObject14.bin"/><Relationship Id="rId70" Type="http://schemas.openxmlformats.org/officeDocument/2006/relationships/oleObject" Target="embeddings/oleObject18.bin"/><Relationship Id="rId75" Type="http://schemas.openxmlformats.org/officeDocument/2006/relationships/image" Target="media/image37.wmf"/><Relationship Id="rId83" Type="http://schemas.openxmlformats.org/officeDocument/2006/relationships/image" Target="media/image43.jp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ciencedirect.com/topics/computer-science/computerization" TargetMode="External"/><Relationship Id="rId23" Type="http://schemas.openxmlformats.org/officeDocument/2006/relationships/image" Target="media/image5.png"/><Relationship Id="rId28" Type="http://schemas.openxmlformats.org/officeDocument/2006/relationships/image" Target="media/image10.jfif"/><Relationship Id="rId36" Type="http://schemas.openxmlformats.org/officeDocument/2006/relationships/image" Target="media/image17.wmf"/><Relationship Id="rId49" Type="http://schemas.openxmlformats.org/officeDocument/2006/relationships/oleObject" Target="embeddings/oleObject8.bin"/><Relationship Id="rId57" Type="http://schemas.openxmlformats.org/officeDocument/2006/relationships/image" Target="media/image28.wmf"/><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oleObject" Target="embeddings/oleObject13.bin"/><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oleObject" Target="embeddings/oleObject22.bin"/><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sciencedirect.com/topics/social-sciences/motor-vehicles" TargetMode="External"/><Relationship Id="rId39" Type="http://schemas.openxmlformats.org/officeDocument/2006/relationships/oleObject" Target="embeddings/oleObject3.bin"/><Relationship Id="rId109" Type="http://schemas.openxmlformats.org/officeDocument/2006/relationships/image" Target="media/image69.png"/><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image" Target="media/image27.wmf"/><Relationship Id="rId76" Type="http://schemas.openxmlformats.org/officeDocument/2006/relationships/oleObject" Target="embeddings/oleObject21.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35.wmf"/><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wmf"/><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footer" Target="footer2.xml"/><Relationship Id="rId61" Type="http://schemas.openxmlformats.org/officeDocument/2006/relationships/image" Target="media/image30.wmf"/><Relationship Id="rId82" Type="http://schemas.openxmlformats.org/officeDocument/2006/relationships/image" Target="media/image42.png"/><Relationship Id="rId152" Type="http://schemas.openxmlformats.org/officeDocument/2006/relationships/image" Target="media/image112.png"/><Relationship Id="rId19" Type="http://schemas.openxmlformats.org/officeDocument/2006/relationships/hyperlink" Target="https://www.sciencedirect.com/topics/computer-science/important-system" TargetMode="Externa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oleObject" Target="embeddings/oleObject1.bin"/><Relationship Id="rId56" Type="http://schemas.openxmlformats.org/officeDocument/2006/relationships/oleObject" Target="embeddings/oleObject11.bin"/><Relationship Id="rId77" Type="http://schemas.openxmlformats.org/officeDocument/2006/relationships/image" Target="media/image38.w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oleObject" Target="embeddings/oleObject19.bin"/><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2.wmf"/><Relationship Id="rId67" Type="http://schemas.openxmlformats.org/officeDocument/2006/relationships/image" Target="media/image33.wmf"/><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C31C90-7484-4113-A20B-1A943EEB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67</Pages>
  <Words>3970</Words>
  <Characters>22630</Characters>
  <Application>Microsoft Office Word</Application>
  <DocSecurity>0</DocSecurity>
  <Lines>188</Lines>
  <Paragraphs>53</Paragraphs>
  <ScaleCrop>false</ScaleCrop>
  <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516</cp:revision>
  <dcterms:created xsi:type="dcterms:W3CDTF">2014-10-29T12:08:00Z</dcterms:created>
  <dcterms:modified xsi:type="dcterms:W3CDTF">2019-06-07T10:28:00Z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